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07885E6F" w:rsidR="00EA5259" w:rsidRDefault="00A0465F" w:rsidP="00C75933">
      <w:pPr>
        <w:pStyle w:val="Title"/>
      </w:pPr>
      <w:r>
        <w:rPr>
          <w:noProof/>
        </w:rPr>
        <w:drawing>
          <wp:anchor distT="0" distB="0" distL="114300" distR="114300" simplePos="0" relativeHeight="251658240" behindDoc="1" locked="0" layoutInCell="1" allowOverlap="1" wp14:anchorId="0EB870E1" wp14:editId="70260594">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259">
        <w:t>Laborer Year</w:t>
      </w:r>
      <w:r w:rsidR="00C75933" w:rsidRPr="00C75933">
        <w:t xml:space="preserve"> </w:t>
      </w:r>
      <w:r w:rsidR="00203DCB">
        <w:t>3</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5991F6E5" w:rsidR="00645A75" w:rsidRPr="00690233" w:rsidRDefault="00AE3DDD">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4FB99611" wp14:editId="0476B4AC">
                <wp:simplePos x="0" y="0"/>
                <wp:positionH relativeFrom="column">
                  <wp:posOffset>-78105</wp:posOffset>
                </wp:positionH>
                <wp:positionV relativeFrom="paragraph">
                  <wp:posOffset>242570</wp:posOffset>
                </wp:positionV>
                <wp:extent cx="1333500" cy="495300"/>
                <wp:effectExtent l="0" t="0" r="0" b="0"/>
                <wp:wrapNone/>
                <wp:docPr id="2043479263" name="Text Box 1"/>
                <wp:cNvGraphicFramePr/>
                <a:graphic xmlns:a="http://schemas.openxmlformats.org/drawingml/2006/main">
                  <a:graphicData uri="http://schemas.microsoft.com/office/word/2010/wordprocessingShape">
                    <wps:wsp>
                      <wps:cNvSpPr txBox="1"/>
                      <wps:spPr>
                        <a:xfrm>
                          <a:off x="0" y="0"/>
                          <a:ext cx="1333500" cy="495300"/>
                        </a:xfrm>
                        <a:prstGeom prst="rect">
                          <a:avLst/>
                        </a:prstGeom>
                        <a:solidFill>
                          <a:schemeClr val="lt1"/>
                        </a:solidFill>
                        <a:ln w="6350">
                          <a:noFill/>
                        </a:ln>
                      </wps:spPr>
                      <wps:txbx>
                        <w:txbxContent>
                          <w:p w14:paraId="4341C86F" w14:textId="29582AC4" w:rsidR="00AE3DDD" w:rsidRPr="00AE3DDD" w:rsidRDefault="00AE3DDD">
                            <w:pPr>
                              <w:rPr>
                                <w:rFonts w:ascii="Aptos Narrow" w:hAnsi="Aptos Narrow"/>
                                <w:b/>
                                <w:bCs/>
                                <w:sz w:val="44"/>
                                <w:szCs w:val="44"/>
                              </w:rPr>
                            </w:pPr>
                            <w:r w:rsidRPr="00AE3DDD">
                              <w:rPr>
                                <w:rFonts w:ascii="Aptos Narrow" w:hAnsi="Aptos Narrow"/>
                                <w:b/>
                                <w:bCs/>
                                <w:sz w:val="44"/>
                                <w:szCs w:val="44"/>
                              </w:rPr>
                              <w:t>Spokane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99611" id="_x0000_t202" coordsize="21600,21600" o:spt="202" path="m,l,21600r21600,l21600,xe">
                <v:stroke joinstyle="miter"/>
                <v:path gradientshapeok="t" o:connecttype="rect"/>
              </v:shapetype>
              <v:shape id="Text Box 1" o:spid="_x0000_s1026" type="#_x0000_t202" style="position:absolute;margin-left:-6.15pt;margin-top:19.1pt;width:1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LeKQIAAFQEAAAOAAAAZHJzL2Uyb0RvYy54bWysVEtv2zAMvg/YfxB0X5xn1xpxiixFhgFB&#10;WyAdelZkKTYgiZqkxM5+/SjZabJup2EXmRSpj6+Pnt+3WpGjcL4GU9DRYEiJMBzK2uwL+v1l/emW&#10;Eh+YKZkCIwp6Ep7eLz5+mDc2F2OoQJXCEQQxPm9sQasQbJ5lnldCMz8AKwwaJTjNAqpun5WONYiu&#10;VTYeDm+yBlxpHXDhPd4+dEa6SPhSCh6epPQiEFVQzC2k06VzF89sMWf53jFb1bxPg/1DFprVBoO+&#10;QT2wwMjB1X9A6Zo78CDDgIPOQMqai1QDVjMavqtmWzErUi3YHG/f2uT/Hyx/PG7tsyOh/QItDjA2&#10;pLE+93gZ62ml0/GLmRK0YwtPb20TbSA8PppMJrMhmjjapnezCcoIk11eW+fDVwGaRKGgDseSusWO&#10;Gx8617NLDOZB1eW6ViopkQpipRw5MhyiCilHBP/NSxnSFPQG80jABuLzDlkZzOVSU5RCu2v7QndQ&#10;nrB+Bx01vOXrGpPcMB+emUMuYF3I7/CEh1SAQaCXKKnA/fzbffTHEaGVkga5VVD/48CcoER9Mzi8&#10;u9F0GsmYlOns8xgVd23ZXVvMQa8AKx/hJlmexOgf1FmUDvQrrsEyRkUTMxxjFzScxVXoGI9rxMVy&#10;mZyQfpaFjdlaHqFjp+MIXtpX5mw/p4ATfoQzC1n+blydb3xpYHkIIOs0y9jgrqt935G6iQ39msXd&#10;uNaT1+VnsPgFAAD//wMAUEsDBBQABgAIAAAAIQDdFOam4gAAAAoBAAAPAAAAZHJzL2Rvd25yZXYu&#10;eG1sTI/LTsMwEEX3SP0Ha5DYoNZ5iKYNcSqEeEjd0dBW7Nx4SKLG4yh2k/D3uCvYzWiO7pybbSbd&#10;sgF72xgSEC4CYEilUQ1VAj6L1/kKmHWSlGwNoYAftLDJZzeZTJUZ6QOHnauYDyGbSgG1c13KuS1r&#10;1NIuTIfkb9+m19L5ta+46uXow3XLoyBYci0b8h9q2eFzjeV5d9ECvu6r49ZOb/sxfoi7l/ehSA6q&#10;EOLudnp6BOZwcn8wXPW9OuTe6WQupCxrBczDKPaogHgVAbsC6yQBdvJDuIyA5xn/XyH/BQAA//8D&#10;AFBLAQItABQABgAIAAAAIQC2gziS/gAAAOEBAAATAAAAAAAAAAAAAAAAAAAAAABbQ29udGVudF9U&#10;eXBlc10ueG1sUEsBAi0AFAAGAAgAAAAhADj9If/WAAAAlAEAAAsAAAAAAAAAAAAAAAAALwEAAF9y&#10;ZWxzLy5yZWxzUEsBAi0AFAAGAAgAAAAhALpRAt4pAgAAVAQAAA4AAAAAAAAAAAAAAAAALgIAAGRy&#10;cy9lMm9Eb2MueG1sUEsBAi0AFAAGAAgAAAAhAN0U5qbiAAAACgEAAA8AAAAAAAAAAAAAAAAAgwQA&#10;AGRycy9kb3ducmV2LnhtbFBLBQYAAAAABAAEAPMAAACSBQAAAAA=&#10;" fillcolor="white [3201]" stroked="f" strokeweight=".5pt">
                <v:textbox>
                  <w:txbxContent>
                    <w:p w14:paraId="4341C86F" w14:textId="29582AC4" w:rsidR="00AE3DDD" w:rsidRPr="00AE3DDD" w:rsidRDefault="00AE3DDD">
                      <w:pPr>
                        <w:rPr>
                          <w:rFonts w:ascii="Aptos Narrow" w:hAnsi="Aptos Narrow"/>
                          <w:b/>
                          <w:bCs/>
                          <w:sz w:val="44"/>
                          <w:szCs w:val="44"/>
                        </w:rPr>
                      </w:pPr>
                      <w:r w:rsidRPr="00AE3DDD">
                        <w:rPr>
                          <w:rFonts w:ascii="Aptos Narrow" w:hAnsi="Aptos Narrow"/>
                          <w:b/>
                          <w:bCs/>
                          <w:sz w:val="44"/>
                          <w:szCs w:val="44"/>
                        </w:rPr>
                        <w:t>Spokane</w:t>
                      </w:r>
                    </w:p>
                  </w:txbxContent>
                </v:textbox>
              </v:shape>
            </w:pict>
          </mc:Fallback>
        </mc:AlternateContent>
      </w:r>
      <w:r w:rsidR="00743A46" w:rsidRPr="00690233">
        <w:rPr>
          <w:rFonts w:ascii="Calibri" w:hAnsi="Calibri" w:cs="Calibri"/>
          <w:color w:val="404040" w:themeColor="text1" w:themeTint="BF"/>
        </w:rPr>
        <w:t>202</w:t>
      </w:r>
      <w:r w:rsidR="00D37788">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D37788">
        <w:rPr>
          <w:rFonts w:ascii="Calibri" w:hAnsi="Calibri" w:cs="Calibri"/>
          <w:color w:val="404040" w:themeColor="text1" w:themeTint="BF"/>
        </w:rPr>
        <w:t>6</w:t>
      </w:r>
    </w:p>
    <w:p w14:paraId="51FE66D1" w14:textId="77777777" w:rsidR="00645A75" w:rsidRPr="00690233" w:rsidRDefault="00D7224B">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25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160"/>
        <w:gridCol w:w="2250"/>
        <w:gridCol w:w="2070"/>
        <w:gridCol w:w="2430"/>
        <w:gridCol w:w="2340"/>
      </w:tblGrid>
      <w:tr w:rsidR="006076F9" w:rsidRPr="00505D5D" w14:paraId="00561998" w14:textId="0F677F02" w:rsidTr="002C3F89">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2070" w:type="dxa"/>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4770"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D37788" w:rsidRPr="004739B1" w14:paraId="106B65B8" w14:textId="1F157097" w:rsidTr="00470DE4">
        <w:trPr>
          <w:trHeight w:val="1682"/>
        </w:trPr>
        <w:tc>
          <w:tcPr>
            <w:tcW w:w="2160" w:type="dxa"/>
            <w:tcBorders>
              <w:top w:val="single" w:sz="4" w:space="0" w:color="auto"/>
              <w:right w:val="single" w:sz="4" w:space="0" w:color="auto"/>
            </w:tcBorders>
          </w:tcPr>
          <w:p w14:paraId="12C192BE" w14:textId="5D68EC3A" w:rsidR="00D37788" w:rsidRPr="004739B1" w:rsidRDefault="00D37788" w:rsidP="006001C8">
            <w:pPr>
              <w:pStyle w:val="NoSpacing"/>
              <w:ind w:left="90"/>
              <w:rPr>
                <w:rStyle w:val="Strong"/>
                <w:rFonts w:ascii="Aptos" w:hAnsi="Aptos" w:cs="Calibri"/>
                <w:color w:val="404040" w:themeColor="text1" w:themeTint="BF"/>
                <w:sz w:val="24"/>
                <w:szCs w:val="24"/>
              </w:rPr>
            </w:pPr>
            <w:r w:rsidRPr="004739B1">
              <w:rPr>
                <w:rStyle w:val="Strong"/>
                <w:rFonts w:ascii="Aptos" w:hAnsi="Aptos" w:cs="Calibri"/>
                <w:color w:val="404040" w:themeColor="text1" w:themeTint="BF"/>
                <w:sz w:val="24"/>
                <w:szCs w:val="24"/>
              </w:rPr>
              <w:t>Nathan Rhoads</w:t>
            </w:r>
          </w:p>
          <w:p w14:paraId="54749BF5" w14:textId="77777777" w:rsidR="00D37788" w:rsidRPr="004739B1" w:rsidRDefault="00D37788" w:rsidP="006001C8">
            <w:pPr>
              <w:pStyle w:val="NoSpacing"/>
              <w:ind w:left="90"/>
              <w:rPr>
                <w:rStyle w:val="Strong"/>
                <w:rFonts w:ascii="Aptos" w:hAnsi="Aptos" w:cs="Calibri"/>
                <w:color w:val="404040" w:themeColor="text1" w:themeTint="BF"/>
              </w:rPr>
            </w:pPr>
          </w:p>
          <w:p w14:paraId="7A12BEB6" w14:textId="1B9403F2" w:rsidR="00D37788" w:rsidRPr="004739B1" w:rsidRDefault="00D37788" w:rsidP="006001C8">
            <w:pPr>
              <w:pStyle w:val="NoSpacing"/>
              <w:ind w:left="90"/>
              <w:rPr>
                <w:rStyle w:val="Strong"/>
                <w:rFonts w:ascii="Aptos" w:hAnsi="Aptos" w:cs="Calibri"/>
                <w:b w:val="0"/>
                <w:bCs w:val="0"/>
                <w:color w:val="404040" w:themeColor="text1" w:themeTint="BF"/>
              </w:rPr>
            </w:pPr>
            <w:r w:rsidRPr="004739B1">
              <w:rPr>
                <w:rStyle w:val="Strong"/>
                <w:rFonts w:ascii="Aptos" w:hAnsi="Aptos" w:cs="Calibri"/>
                <w:b w:val="0"/>
                <w:bCs w:val="0"/>
                <w:color w:val="404040" w:themeColor="text1" w:themeTint="BF"/>
              </w:rPr>
              <w:t>(509) 957-3576</w:t>
            </w:r>
          </w:p>
          <w:p w14:paraId="27A8963A" w14:textId="77777777" w:rsidR="00D37788" w:rsidRPr="004739B1" w:rsidRDefault="00D37788" w:rsidP="00ED4998">
            <w:pPr>
              <w:pStyle w:val="NoSpacing"/>
              <w:ind w:left="90"/>
              <w:rPr>
                <w:rStyle w:val="Hyperlink"/>
                <w:rFonts w:ascii="Aptos" w:hAnsi="Aptos" w:cs="Calibri"/>
              </w:rPr>
            </w:pPr>
            <w:hyperlink r:id="rId9" w:history="1">
              <w:r w:rsidRPr="004739B1">
                <w:rPr>
                  <w:rStyle w:val="Hyperlink"/>
                  <w:rFonts w:ascii="Aptos" w:hAnsi="Aptos" w:cs="Calibri"/>
                </w:rPr>
                <w:t>nrhoads@nwagc.org</w:t>
              </w:r>
            </w:hyperlink>
          </w:p>
          <w:p w14:paraId="02208C8D" w14:textId="124945A6" w:rsidR="00D37788" w:rsidRPr="004739B1" w:rsidRDefault="00D37788" w:rsidP="00ED4998">
            <w:pPr>
              <w:pStyle w:val="NoSpacing"/>
              <w:ind w:left="90"/>
              <w:rPr>
                <w:rFonts w:ascii="Aptos" w:hAnsi="Aptos" w:cs="Calibri"/>
                <w:color w:val="auto"/>
              </w:rPr>
            </w:pPr>
          </w:p>
        </w:tc>
        <w:tc>
          <w:tcPr>
            <w:tcW w:w="2250" w:type="dxa"/>
            <w:tcBorders>
              <w:top w:val="single" w:sz="4" w:space="0" w:color="auto"/>
              <w:left w:val="single" w:sz="4" w:space="0" w:color="auto"/>
              <w:right w:val="single" w:sz="4" w:space="0" w:color="auto"/>
            </w:tcBorders>
          </w:tcPr>
          <w:p w14:paraId="4494BFC5" w14:textId="70536B56" w:rsidR="00D37788" w:rsidRPr="004739B1" w:rsidRDefault="00D37788" w:rsidP="006001C8">
            <w:pPr>
              <w:pStyle w:val="NoSpacing"/>
              <w:ind w:left="136"/>
              <w:rPr>
                <w:rFonts w:ascii="Aptos" w:hAnsi="Aptos" w:cs="Calibri"/>
              </w:rPr>
            </w:pPr>
            <w:r w:rsidRPr="004739B1">
              <w:rPr>
                <w:rFonts w:ascii="Aptos" w:hAnsi="Aptos" w:cs="Calibri"/>
              </w:rPr>
              <w:t>Monday – Friday</w:t>
            </w:r>
          </w:p>
          <w:p w14:paraId="64113A99" w14:textId="77777777" w:rsidR="00D37788" w:rsidRPr="004739B1" w:rsidRDefault="00D37788" w:rsidP="006667B0">
            <w:pPr>
              <w:pStyle w:val="NoSpacing"/>
              <w:ind w:left="136"/>
              <w:rPr>
                <w:rFonts w:ascii="Aptos" w:hAnsi="Aptos" w:cs="Calibri"/>
              </w:rPr>
            </w:pPr>
          </w:p>
          <w:p w14:paraId="556A6D8E" w14:textId="77777777" w:rsidR="00D37788" w:rsidRPr="004739B1" w:rsidRDefault="00D37788" w:rsidP="006667B0">
            <w:pPr>
              <w:pStyle w:val="NoSpacing"/>
              <w:ind w:left="136"/>
              <w:rPr>
                <w:rFonts w:ascii="Aptos" w:hAnsi="Aptos" w:cs="Calibri"/>
              </w:rPr>
            </w:pPr>
            <w:r w:rsidRPr="004739B1">
              <w:rPr>
                <w:rFonts w:ascii="Aptos" w:hAnsi="Aptos" w:cs="Calibri"/>
              </w:rPr>
              <w:t xml:space="preserve">Please allow 48 hours </w:t>
            </w:r>
          </w:p>
          <w:p w14:paraId="35BCB6C5" w14:textId="0BBC648F" w:rsidR="00D37788" w:rsidRPr="004739B1" w:rsidRDefault="00D37788" w:rsidP="006667B0">
            <w:pPr>
              <w:pStyle w:val="NoSpacing"/>
              <w:ind w:left="136"/>
              <w:rPr>
                <w:rFonts w:ascii="Aptos" w:hAnsi="Aptos" w:cs="Calibri"/>
              </w:rPr>
            </w:pPr>
            <w:r w:rsidRPr="004739B1">
              <w:rPr>
                <w:rFonts w:ascii="Aptos" w:hAnsi="Aptos" w:cs="Calibri"/>
              </w:rPr>
              <w:t xml:space="preserve">for a response </w:t>
            </w:r>
          </w:p>
        </w:tc>
        <w:tc>
          <w:tcPr>
            <w:tcW w:w="2070" w:type="dxa"/>
            <w:tcBorders>
              <w:top w:val="single" w:sz="4" w:space="0" w:color="auto"/>
              <w:left w:val="single" w:sz="4" w:space="0" w:color="auto"/>
              <w:right w:val="single" w:sz="4" w:space="0" w:color="FFFFFF" w:themeColor="background1"/>
            </w:tcBorders>
          </w:tcPr>
          <w:p w14:paraId="7EEB2FF3" w14:textId="77777777" w:rsidR="00D37788" w:rsidRPr="004739B1" w:rsidRDefault="00D37788" w:rsidP="006667B0">
            <w:pPr>
              <w:pStyle w:val="NoSpacing"/>
              <w:ind w:left="106"/>
              <w:rPr>
                <w:rFonts w:ascii="Calibri" w:hAnsi="Calibri" w:cs="Calibri"/>
                <w:b/>
                <w:bCs/>
              </w:rPr>
            </w:pPr>
            <w:r w:rsidRPr="004739B1">
              <w:rPr>
                <w:rFonts w:ascii="Calibri" w:hAnsi="Calibri" w:cs="Calibri"/>
                <w:b/>
                <w:bCs/>
              </w:rPr>
              <w:t>Spokane</w:t>
            </w:r>
          </w:p>
          <w:p w14:paraId="1F9B691A" w14:textId="77777777" w:rsidR="00D37788" w:rsidRPr="004739B1" w:rsidRDefault="00D37788" w:rsidP="006667B0">
            <w:pPr>
              <w:pStyle w:val="NoSpacing"/>
              <w:ind w:left="106"/>
              <w:rPr>
                <w:rFonts w:ascii="Calibri" w:hAnsi="Calibri" w:cs="Calibri"/>
                <w:sz w:val="24"/>
                <w:szCs w:val="24"/>
              </w:rPr>
            </w:pPr>
            <w:r w:rsidRPr="004739B1">
              <w:rPr>
                <w:rFonts w:ascii="Calibri" w:hAnsi="Calibri" w:cs="Calibri"/>
              </w:rPr>
              <w:t>Apprenticeship Training Center</w:t>
            </w:r>
          </w:p>
          <w:p w14:paraId="25B7B4B8" w14:textId="77777777" w:rsidR="00D37788" w:rsidRPr="004739B1" w:rsidRDefault="00D37788" w:rsidP="006667B0">
            <w:pPr>
              <w:pStyle w:val="NoSpacing"/>
              <w:ind w:left="106"/>
              <w:rPr>
                <w:rFonts w:ascii="Calibri" w:hAnsi="Calibri" w:cs="Calibri"/>
              </w:rPr>
            </w:pPr>
            <w:r w:rsidRPr="004739B1">
              <w:rPr>
                <w:rFonts w:ascii="Calibri" w:hAnsi="Calibri" w:cs="Calibri"/>
              </w:rPr>
              <w:t xml:space="preserve">2110 N Fancher Rd. </w:t>
            </w:r>
            <w:r w:rsidRPr="004739B1">
              <w:rPr>
                <w:rFonts w:ascii="Calibri" w:hAnsi="Calibri" w:cs="Calibri"/>
              </w:rPr>
              <w:br/>
              <w:t>Spokane, WA 99212</w:t>
            </w:r>
          </w:p>
          <w:p w14:paraId="23BC789A" w14:textId="4D108D41" w:rsidR="00D37788" w:rsidRPr="004739B1" w:rsidRDefault="00D37788" w:rsidP="006667B0">
            <w:pPr>
              <w:pStyle w:val="NoSpacing"/>
              <w:ind w:left="106"/>
              <w:rPr>
                <w:rFonts w:ascii="Aptos" w:hAnsi="Aptos" w:cs="Calibri"/>
              </w:rPr>
            </w:pPr>
            <w:r w:rsidRPr="004739B1">
              <w:rPr>
                <w:rFonts w:ascii="Calibri" w:hAnsi="Calibri" w:cs="Calibri"/>
              </w:rPr>
              <w:t>(509) 534-0502</w:t>
            </w:r>
          </w:p>
        </w:tc>
        <w:tc>
          <w:tcPr>
            <w:tcW w:w="2430" w:type="dxa"/>
            <w:tcBorders>
              <w:top w:val="single" w:sz="4" w:space="0" w:color="auto"/>
              <w:left w:val="single" w:sz="4" w:space="0" w:color="FFFFFF" w:themeColor="background1"/>
            </w:tcBorders>
          </w:tcPr>
          <w:p w14:paraId="1D0982F2" w14:textId="77777777" w:rsidR="00D37788" w:rsidRPr="004739B1" w:rsidRDefault="00D37788" w:rsidP="006667B0">
            <w:pPr>
              <w:pStyle w:val="NoSpacing"/>
              <w:ind w:left="75"/>
              <w:rPr>
                <w:rFonts w:ascii="Calibri" w:hAnsi="Calibri" w:cs="Calibri"/>
                <w:b/>
                <w:bCs/>
              </w:rPr>
            </w:pPr>
            <w:r w:rsidRPr="004739B1">
              <w:rPr>
                <w:rFonts w:ascii="Calibri" w:hAnsi="Calibri" w:cs="Calibri"/>
                <w:b/>
                <w:bCs/>
              </w:rPr>
              <w:t>Bellingham</w:t>
            </w:r>
          </w:p>
          <w:p w14:paraId="10F12C99" w14:textId="77777777" w:rsidR="00D37788" w:rsidRPr="004739B1" w:rsidRDefault="00D37788" w:rsidP="006667B0">
            <w:pPr>
              <w:pStyle w:val="NoSpacing"/>
              <w:ind w:left="75"/>
              <w:rPr>
                <w:rFonts w:ascii="Calibri" w:hAnsi="Calibri" w:cs="Calibri"/>
              </w:rPr>
            </w:pPr>
            <w:r w:rsidRPr="004739B1">
              <w:rPr>
                <w:rFonts w:ascii="Calibri" w:hAnsi="Calibri" w:cs="Calibri"/>
              </w:rPr>
              <w:t>Technology Development Center</w:t>
            </w:r>
          </w:p>
          <w:p w14:paraId="19373F8A" w14:textId="77777777" w:rsidR="00D37788" w:rsidRPr="004739B1" w:rsidRDefault="00D37788" w:rsidP="006667B0">
            <w:pPr>
              <w:pStyle w:val="NoSpacing"/>
              <w:ind w:left="75"/>
              <w:rPr>
                <w:rFonts w:ascii="Calibri" w:hAnsi="Calibri" w:cs="Calibri"/>
              </w:rPr>
            </w:pPr>
            <w:r w:rsidRPr="004739B1">
              <w:rPr>
                <w:rFonts w:ascii="Calibri" w:hAnsi="Calibri" w:cs="Calibri"/>
              </w:rPr>
              <w:t>1000 F St.</w:t>
            </w:r>
          </w:p>
          <w:p w14:paraId="44EBEC05" w14:textId="3F018325" w:rsidR="00D37788" w:rsidRPr="004739B1" w:rsidRDefault="00D37788" w:rsidP="00D37788">
            <w:pPr>
              <w:pStyle w:val="NoSpacing"/>
              <w:ind w:left="75"/>
              <w:rPr>
                <w:rFonts w:ascii="Calibri" w:hAnsi="Calibri" w:cs="Calibri"/>
              </w:rPr>
            </w:pPr>
            <w:r w:rsidRPr="004739B1">
              <w:rPr>
                <w:rFonts w:ascii="Calibri" w:hAnsi="Calibri" w:cs="Calibri"/>
              </w:rPr>
              <w:t>Bellingham, WA 98225</w:t>
            </w:r>
          </w:p>
          <w:p w14:paraId="56C82E13" w14:textId="60CAF4A8" w:rsidR="00D37788" w:rsidRPr="004739B1" w:rsidRDefault="00D37788" w:rsidP="006667B0">
            <w:pPr>
              <w:pStyle w:val="NoSpacing"/>
              <w:ind w:left="75"/>
              <w:rPr>
                <w:rFonts w:ascii="Calibri" w:hAnsi="Calibri" w:cs="Calibri"/>
              </w:rPr>
            </w:pPr>
            <w:r w:rsidRPr="004739B1">
              <w:rPr>
                <w:rFonts w:ascii="Calibri" w:hAnsi="Calibri" w:cs="Calibri"/>
              </w:rPr>
              <w:t>360-815-1843</w:t>
            </w:r>
          </w:p>
        </w:tc>
        <w:tc>
          <w:tcPr>
            <w:tcW w:w="2340" w:type="dxa"/>
            <w:tcBorders>
              <w:top w:val="single" w:sz="4" w:space="0" w:color="auto"/>
              <w:left w:val="single" w:sz="4" w:space="0" w:color="FFFFFF" w:themeColor="background1"/>
            </w:tcBorders>
          </w:tcPr>
          <w:p w14:paraId="16955204" w14:textId="77777777" w:rsidR="00D37788" w:rsidRPr="004739B1" w:rsidRDefault="00D37788" w:rsidP="006667B0">
            <w:pPr>
              <w:pStyle w:val="NoSpacing"/>
              <w:ind w:left="75"/>
              <w:rPr>
                <w:rFonts w:ascii="Calibri" w:hAnsi="Calibri" w:cs="Calibri"/>
                <w:b/>
                <w:bCs/>
              </w:rPr>
            </w:pPr>
            <w:r w:rsidRPr="004739B1">
              <w:rPr>
                <w:rFonts w:ascii="Calibri" w:hAnsi="Calibri" w:cs="Calibri"/>
                <w:b/>
                <w:bCs/>
              </w:rPr>
              <w:t xml:space="preserve">Kennewick </w:t>
            </w:r>
          </w:p>
          <w:p w14:paraId="352A6AAE" w14:textId="77777777" w:rsidR="00D37788" w:rsidRPr="004739B1" w:rsidRDefault="00D37788" w:rsidP="00D37788">
            <w:pPr>
              <w:pStyle w:val="NoSpacing"/>
              <w:ind w:left="75"/>
              <w:rPr>
                <w:rFonts w:ascii="Calibri" w:hAnsi="Calibri" w:cs="Calibri"/>
              </w:rPr>
            </w:pPr>
            <w:r w:rsidRPr="004739B1">
              <w:rPr>
                <w:rFonts w:ascii="Calibri" w:hAnsi="Calibri" w:cs="Calibri"/>
              </w:rPr>
              <w:t>Associated General Contractors</w:t>
            </w:r>
          </w:p>
          <w:p w14:paraId="374B5E7E" w14:textId="77777777" w:rsidR="00D37788" w:rsidRPr="004739B1" w:rsidRDefault="00D37788" w:rsidP="00D37788">
            <w:pPr>
              <w:pStyle w:val="NoSpacing"/>
              <w:ind w:left="75"/>
              <w:rPr>
                <w:rFonts w:ascii="Calibri" w:hAnsi="Calibri" w:cs="Calibri"/>
              </w:rPr>
            </w:pPr>
            <w:r w:rsidRPr="004739B1">
              <w:rPr>
                <w:rFonts w:ascii="Calibri" w:hAnsi="Calibri" w:cs="Calibri"/>
              </w:rPr>
              <w:t>3321 W. Kennewick AVE</w:t>
            </w:r>
          </w:p>
          <w:p w14:paraId="6174D3F9" w14:textId="77777777" w:rsidR="00D37788" w:rsidRPr="004739B1" w:rsidRDefault="00D37788" w:rsidP="00D37788">
            <w:pPr>
              <w:pStyle w:val="NoSpacing"/>
              <w:ind w:left="75"/>
              <w:rPr>
                <w:rFonts w:ascii="Calibri" w:hAnsi="Calibri" w:cs="Calibri"/>
              </w:rPr>
            </w:pPr>
            <w:r w:rsidRPr="004739B1">
              <w:rPr>
                <w:rFonts w:ascii="Calibri" w:hAnsi="Calibri" w:cs="Calibri"/>
              </w:rPr>
              <w:t>Kennewick, WA 99336</w:t>
            </w:r>
          </w:p>
          <w:p w14:paraId="148D1831" w14:textId="59F4ED3E" w:rsidR="00D37788" w:rsidRPr="004739B1" w:rsidRDefault="00D37788" w:rsidP="00D37788">
            <w:pPr>
              <w:pStyle w:val="NoSpacing"/>
              <w:ind w:left="75"/>
              <w:rPr>
                <w:rFonts w:ascii="Aptos" w:hAnsi="Aptos" w:cs="Calibri"/>
                <w:b/>
                <w:bCs/>
              </w:rPr>
            </w:pPr>
            <w:r w:rsidRPr="004739B1">
              <w:rPr>
                <w:rFonts w:ascii="Calibri" w:hAnsi="Calibri" w:cs="Calibri"/>
              </w:rPr>
              <w:t>509-534-0502</w:t>
            </w:r>
          </w:p>
        </w:tc>
      </w:tr>
    </w:tbl>
    <w:p w14:paraId="7C2A567E" w14:textId="77777777" w:rsidR="003E0E21" w:rsidRDefault="003E0E21" w:rsidP="000C195F">
      <w:pPr>
        <w:rPr>
          <w:rFonts w:ascii="Aptos" w:eastAsiaTheme="majorEastAsia" w:hAnsi="Aptos" w:cs="Calibri"/>
          <w:b/>
          <w:bCs/>
          <w:color w:val="262626" w:themeColor="text1" w:themeTint="D9"/>
          <w:sz w:val="28"/>
          <w:szCs w:val="24"/>
        </w:rPr>
      </w:pPr>
    </w:p>
    <w:p w14:paraId="034AFDFA" w14:textId="66704595" w:rsidR="000C195F" w:rsidRPr="00FF29D6" w:rsidRDefault="000C195F" w:rsidP="000C195F">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6EFE032F" w14:textId="77777777" w:rsidR="000C195F" w:rsidRPr="00FF29D6" w:rsidRDefault="000C195F" w:rsidP="003E0E21">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21CD1817" w14:textId="77777777" w:rsidR="000C195F" w:rsidRPr="00FF29D6" w:rsidRDefault="000C195F" w:rsidP="003E0E21">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5421F80E" w14:textId="77777777" w:rsidR="000C195F" w:rsidRPr="00FF29D6" w:rsidRDefault="000C195F" w:rsidP="000C195F">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363618CA" w14:textId="77777777" w:rsidR="000C195F" w:rsidRPr="00FF29D6" w:rsidRDefault="000C195F" w:rsidP="000C195F">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5461BFD8" w14:textId="77777777" w:rsidR="000C195F" w:rsidRPr="00FF29D6" w:rsidRDefault="000C195F" w:rsidP="003E0E21">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45099FBB" w14:textId="77777777" w:rsidR="000C195F" w:rsidRPr="00FF29D6" w:rsidRDefault="000C195F" w:rsidP="003E0E21">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508D2D8D" w14:textId="4725FA8D" w:rsidR="003E0E21" w:rsidRPr="00470DE4" w:rsidRDefault="000C195F" w:rsidP="00470DE4">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2966781C" w14:textId="7A70B2ED" w:rsidR="000C195F" w:rsidRPr="00FF29D6" w:rsidRDefault="000C195F" w:rsidP="000C195F">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Completion Requirements</w:t>
      </w:r>
    </w:p>
    <w:p w14:paraId="5B1A860A" w14:textId="77777777" w:rsidR="000C195F" w:rsidRPr="00FF29D6" w:rsidRDefault="000C195F" w:rsidP="000C195F">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To receive credit for any module, apprentices must achieve a minimum score of 70% on all tests AND complete 100% of assigned asynchronous LMS activities. All asynchronous assignments are </w:t>
      </w:r>
      <w:r w:rsidRPr="00FF29D6">
        <w:rPr>
          <w:rFonts w:ascii="Aptos" w:eastAsiaTheme="majorEastAsia" w:hAnsi="Aptos" w:cs="Calibri"/>
          <w:color w:val="262626" w:themeColor="text1" w:themeTint="D9"/>
          <w:sz w:val="24"/>
        </w:rPr>
        <w:lastRenderedPageBreak/>
        <w:t>mandatory regardless of module test performance. Failure to complete any required asynchronous component will result in no credit for that module, even if the module test score meets or exceeds the 70% threshold.</w:t>
      </w:r>
    </w:p>
    <w:p w14:paraId="23950C7E" w14:textId="77777777" w:rsidR="000C195F" w:rsidRPr="00FF29D6" w:rsidRDefault="000C195F" w:rsidP="000C195F">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314B1128" w14:textId="6B31D3D5" w:rsidR="00204273" w:rsidRPr="000C195F" w:rsidRDefault="000C195F" w:rsidP="000C195F">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bookmarkStart w:id="0" w:name="_Hlk175128689"/>
    </w:p>
    <w:p w14:paraId="5DE3C602" w14:textId="77777777" w:rsidR="00844292" w:rsidRDefault="00EA5259" w:rsidP="00844292">
      <w:pPr>
        <w:spacing w:after="0"/>
        <w:rPr>
          <w:rFonts w:ascii="Aptos" w:hAnsi="Aptos" w:cs="Calibri"/>
          <w:b/>
          <w:bCs/>
          <w:color w:val="C00000"/>
          <w:sz w:val="26"/>
          <w:szCs w:val="26"/>
        </w:rPr>
      </w:pPr>
      <w:r w:rsidRPr="00505D5D">
        <w:rPr>
          <w:rFonts w:ascii="Aptos" w:hAnsi="Aptos" w:cs="Calibri"/>
          <w:b/>
          <w:bCs/>
          <w:color w:val="C00000"/>
          <w:sz w:val="26"/>
          <w:szCs w:val="26"/>
        </w:rPr>
        <w:t xml:space="preserve">Year </w:t>
      </w:r>
      <w:r w:rsidR="00203DCB">
        <w:rPr>
          <w:rFonts w:ascii="Aptos" w:hAnsi="Aptos" w:cs="Calibri"/>
          <w:b/>
          <w:bCs/>
          <w:color w:val="C00000"/>
          <w:sz w:val="26"/>
          <w:szCs w:val="26"/>
        </w:rPr>
        <w:t>3</w:t>
      </w:r>
      <w:r w:rsidRPr="00505D5D">
        <w:rPr>
          <w:rFonts w:ascii="Aptos" w:hAnsi="Aptos" w:cs="Calibri"/>
          <w:b/>
          <w:bCs/>
          <w:color w:val="C00000"/>
          <w:sz w:val="26"/>
          <w:szCs w:val="26"/>
        </w:rPr>
        <w:t xml:space="preserve"> </w:t>
      </w:r>
      <w:r w:rsidR="00C75933" w:rsidRPr="00505D5D">
        <w:rPr>
          <w:rFonts w:ascii="Aptos" w:hAnsi="Aptos" w:cs="Calibri"/>
          <w:b/>
          <w:bCs/>
          <w:color w:val="C00000"/>
          <w:sz w:val="26"/>
          <w:szCs w:val="26"/>
        </w:rPr>
        <w:t>Laborer</w:t>
      </w:r>
      <w:r w:rsidR="00B93F89" w:rsidRPr="00505D5D">
        <w:rPr>
          <w:rFonts w:ascii="Aptos" w:hAnsi="Aptos" w:cs="Calibri"/>
          <w:b/>
          <w:bCs/>
          <w:color w:val="C00000"/>
          <w:sz w:val="26"/>
          <w:szCs w:val="26"/>
        </w:rPr>
        <w:t xml:space="preserve"> Expectations and Goals</w:t>
      </w:r>
    </w:p>
    <w:p w14:paraId="1E53A6DB" w14:textId="6F4D157D" w:rsidR="00203DCB" w:rsidRPr="00844292" w:rsidRDefault="00B75583" w:rsidP="00844292">
      <w:pPr>
        <w:spacing w:after="0"/>
        <w:rPr>
          <w:rFonts w:ascii="Aptos" w:hAnsi="Aptos" w:cs="Calibri"/>
          <w:b/>
          <w:bCs/>
          <w:color w:val="C00000"/>
          <w:sz w:val="26"/>
          <w:szCs w:val="26"/>
        </w:rPr>
      </w:pPr>
      <w:r w:rsidRPr="00385DC2">
        <w:rPr>
          <w:rFonts w:ascii="Aptos" w:hAnsi="Aptos"/>
          <w:sz w:val="24"/>
          <w:szCs w:val="24"/>
        </w:rPr>
        <w:t xml:space="preserve">The </w:t>
      </w:r>
      <w:r w:rsidR="007F0C73" w:rsidRPr="007F0C73">
        <w:rPr>
          <w:rFonts w:ascii="Aptos" w:hAnsi="Aptos"/>
          <w:b/>
          <w:bCs/>
          <w:sz w:val="24"/>
          <w:szCs w:val="24"/>
        </w:rPr>
        <w:t>Edition 3</w:t>
      </w:r>
      <w:r w:rsidR="007F0C73">
        <w:rPr>
          <w:rFonts w:ascii="Aptos" w:hAnsi="Aptos"/>
          <w:sz w:val="24"/>
          <w:szCs w:val="24"/>
        </w:rPr>
        <w:t xml:space="preserve"> </w:t>
      </w:r>
      <w:r w:rsidR="00203DCB" w:rsidRPr="007F0C73">
        <w:rPr>
          <w:rFonts w:ascii="Aptos" w:hAnsi="Aptos"/>
          <w:b/>
          <w:bCs/>
          <w:sz w:val="24"/>
          <w:szCs w:val="24"/>
        </w:rPr>
        <w:t xml:space="preserve">Construction Craft Laborer </w:t>
      </w:r>
      <w:r w:rsidRPr="007F0C73">
        <w:rPr>
          <w:rFonts w:ascii="Aptos" w:hAnsi="Aptos"/>
          <w:b/>
          <w:bCs/>
          <w:sz w:val="24"/>
          <w:szCs w:val="24"/>
        </w:rPr>
        <w:t>Level 2</w:t>
      </w:r>
      <w:r w:rsidRPr="00385DC2">
        <w:rPr>
          <w:rFonts w:ascii="Aptos" w:hAnsi="Aptos"/>
          <w:sz w:val="24"/>
          <w:szCs w:val="24"/>
        </w:rPr>
        <w:t xml:space="preserve"> textbook</w:t>
      </w:r>
      <w:r w:rsidR="00203DCB" w:rsidRPr="00385DC2">
        <w:rPr>
          <w:rFonts w:ascii="Aptos" w:hAnsi="Aptos"/>
          <w:sz w:val="24"/>
          <w:szCs w:val="24"/>
        </w:rPr>
        <w:t xml:space="preserve"> is the </w:t>
      </w:r>
      <w:r w:rsidR="00203DCB" w:rsidRPr="00385DC2">
        <w:rPr>
          <w:rFonts w:ascii="Aptos" w:hAnsi="Aptos"/>
          <w:i/>
          <w:iCs/>
          <w:sz w:val="24"/>
          <w:szCs w:val="24"/>
        </w:rPr>
        <w:t>final-year</w:t>
      </w:r>
      <w:r w:rsidR="00203DCB" w:rsidRPr="00385DC2">
        <w:rPr>
          <w:rFonts w:ascii="Aptos" w:hAnsi="Aptos"/>
          <w:sz w:val="24"/>
          <w:szCs w:val="24"/>
        </w:rPr>
        <w:t xml:space="preserve"> curriculum for laborers in the apprenticeship program. This curriculum introduces apprentices to electrical safety, oxyfuel cutting, elevated masonry, steel erection, heavy equipment, and more.</w:t>
      </w:r>
    </w:p>
    <w:p w14:paraId="63C72983" w14:textId="77777777" w:rsidR="000C195F" w:rsidRPr="000B2232" w:rsidRDefault="000C195F" w:rsidP="000C195F">
      <w:pPr>
        <w:spacing w:after="0"/>
        <w:rPr>
          <w:rFonts w:ascii="Aptos" w:hAnsi="Aptos"/>
          <w:sz w:val="24"/>
          <w:szCs w:val="24"/>
        </w:rPr>
      </w:pPr>
      <w:bookmarkStart w:id="1" w:name="_Hlk85828056"/>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6A907016" w14:textId="77777777" w:rsidR="000C195F" w:rsidRPr="000B2232" w:rsidRDefault="000C195F" w:rsidP="000C195F">
      <w:pPr>
        <w:numPr>
          <w:ilvl w:val="0"/>
          <w:numId w:val="25"/>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4228F29B" w14:textId="77777777" w:rsidR="000C195F" w:rsidRPr="000B2232" w:rsidRDefault="000C195F" w:rsidP="000C195F">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37EFEC64" w14:textId="77777777" w:rsidR="000C195F" w:rsidRPr="000B2232" w:rsidRDefault="000C195F" w:rsidP="000C195F">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0A4C8821" w14:textId="77777777" w:rsidR="000C195F" w:rsidRPr="000B2232" w:rsidRDefault="000C195F" w:rsidP="000C195F">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350F1EA0" w14:textId="77777777" w:rsidR="000C195F" w:rsidRPr="000B2232" w:rsidRDefault="000C195F" w:rsidP="000C195F">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2016A24A" w14:textId="77777777" w:rsidR="000C195F" w:rsidRPr="000B2232" w:rsidRDefault="000C195F" w:rsidP="000C195F">
      <w:pPr>
        <w:numPr>
          <w:ilvl w:val="0"/>
          <w:numId w:val="26"/>
        </w:numPr>
        <w:spacing w:after="0"/>
        <w:rPr>
          <w:rFonts w:ascii="Aptos" w:hAnsi="Aptos"/>
          <w:sz w:val="24"/>
          <w:szCs w:val="24"/>
        </w:rPr>
      </w:pPr>
      <w:r w:rsidRPr="000B2232">
        <w:rPr>
          <w:rFonts w:ascii="Aptos" w:hAnsi="Aptos"/>
          <w:sz w:val="24"/>
          <w:szCs w:val="24"/>
        </w:rPr>
        <w:t>A positive, professional attitude is mandatory at all times.</w:t>
      </w:r>
    </w:p>
    <w:p w14:paraId="1F5CB346" w14:textId="77777777" w:rsidR="000C195F" w:rsidRPr="000B2232" w:rsidRDefault="000C195F" w:rsidP="000C195F">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4256355C" w14:textId="77777777" w:rsidR="000C195F" w:rsidRPr="000B2232" w:rsidRDefault="000C195F" w:rsidP="000C195F">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0049D55B" w14:textId="77777777" w:rsidR="000C195F" w:rsidRPr="000B2232" w:rsidRDefault="000C195F" w:rsidP="000C195F">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b/>
          <w:bCs/>
          <w:sz w:val="24"/>
          <w:szCs w:val="24"/>
        </w:rPr>
        <w:t xml:space="preserve"> </w:t>
      </w:r>
      <w:bookmarkStart w:id="2" w:name="_Hlk205462483"/>
      <w:r>
        <w:rPr>
          <w:rFonts w:ascii="Aptos" w:hAnsi="Aptos"/>
          <w:b/>
          <w:bCs/>
          <w:sz w:val="24"/>
          <w:szCs w:val="24"/>
        </w:rPr>
        <w:t>(No Chromebooks)</w:t>
      </w:r>
    </w:p>
    <w:bookmarkEnd w:id="2"/>
    <w:p w14:paraId="2B8AA9C0" w14:textId="77777777" w:rsidR="000C195F" w:rsidRPr="000B2232" w:rsidRDefault="000C195F" w:rsidP="000C195F">
      <w:pPr>
        <w:numPr>
          <w:ilvl w:val="0"/>
          <w:numId w:val="27"/>
        </w:numPr>
        <w:spacing w:after="0"/>
        <w:rPr>
          <w:rFonts w:ascii="Aptos" w:hAnsi="Aptos"/>
          <w:sz w:val="24"/>
          <w:szCs w:val="24"/>
        </w:rPr>
      </w:pPr>
      <w:r w:rsidRPr="000B2232">
        <w:rPr>
          <w:rFonts w:ascii="Aptos" w:hAnsi="Aptos"/>
          <w:sz w:val="24"/>
          <w:szCs w:val="24"/>
        </w:rPr>
        <w:t>Cameras MUST remain on at all times unless explicitly instructed otherwise by the instructor.</w:t>
      </w:r>
    </w:p>
    <w:p w14:paraId="019EEC3E" w14:textId="77777777" w:rsidR="000C195F" w:rsidRPr="000B2232" w:rsidRDefault="000C195F" w:rsidP="000C195F">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48D9BEF2" w14:textId="77777777" w:rsidR="000C195F" w:rsidRPr="000B2232" w:rsidRDefault="000C195F" w:rsidP="000C195F">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647F1B23" w14:textId="77777777" w:rsidR="000C195F" w:rsidRPr="0098395A" w:rsidRDefault="000C195F" w:rsidP="000C195F">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7B40EF1E" w14:textId="77777777" w:rsidR="000C195F" w:rsidRPr="000B2232" w:rsidRDefault="000C195F" w:rsidP="000C195F">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05225733" w14:textId="77777777" w:rsidR="000C195F" w:rsidRPr="000B2232" w:rsidRDefault="000C195F" w:rsidP="000C195F">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1177F867" w14:textId="77777777" w:rsidR="000C195F" w:rsidRPr="000B2232" w:rsidRDefault="000C195F" w:rsidP="000C195F">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428135B9" w14:textId="77777777" w:rsidR="000C195F" w:rsidRPr="000B2232" w:rsidRDefault="000C195F" w:rsidP="000C195F">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71F6DDC9" w14:textId="77777777" w:rsidR="000C195F" w:rsidRPr="000B2232" w:rsidRDefault="000C195F" w:rsidP="000C195F">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26A75139" w14:textId="77777777" w:rsidR="000C195F" w:rsidRPr="000B2232" w:rsidRDefault="000C195F" w:rsidP="000C195F">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7BE3AC14" w14:textId="77777777" w:rsidR="000C195F" w:rsidRDefault="000C195F" w:rsidP="000C195F">
      <w:pPr>
        <w:rPr>
          <w:rFonts w:ascii="Aptos" w:hAnsi="Aptos"/>
          <w:b/>
          <w:bCs/>
          <w:sz w:val="24"/>
          <w:szCs w:val="24"/>
        </w:rPr>
      </w:pPr>
      <w:r w:rsidRPr="003E0E21">
        <w:rPr>
          <w:rFonts w:ascii="Aptos" w:hAnsi="Aptos"/>
          <w:b/>
          <w:bCs/>
          <w:sz w:val="24"/>
          <w:szCs w:val="24"/>
        </w:rPr>
        <w:t>NON-COMPLIANCE WITH ANY OF THESE REQUIREMENTS CAN RESULT IN IMMEDIATE PROGRAM TERMINATION.</w:t>
      </w:r>
    </w:p>
    <w:p w14:paraId="55383578" w14:textId="77777777" w:rsidR="00470DE4" w:rsidRPr="003E0E21" w:rsidRDefault="00470DE4" w:rsidP="000C195F">
      <w:pPr>
        <w:rPr>
          <w:rFonts w:ascii="Aptos" w:hAnsi="Aptos"/>
          <w:b/>
          <w:bCs/>
          <w:sz w:val="24"/>
          <w:szCs w:val="24"/>
        </w:rPr>
      </w:pPr>
    </w:p>
    <w:p w14:paraId="684D7A31" w14:textId="77777777" w:rsidR="000C195F" w:rsidRPr="00743CD7" w:rsidRDefault="00D7224B" w:rsidP="000C195F">
      <w:pPr>
        <w:pStyle w:val="Heading2"/>
        <w:rPr>
          <w:rFonts w:ascii="Aptos" w:hAnsi="Aptos"/>
        </w:rPr>
      </w:pPr>
      <w:sdt>
        <w:sdtPr>
          <w:rPr>
            <w:rFonts w:ascii="Aptos" w:hAnsi="Aptos"/>
          </w:rPr>
          <w:alias w:val="Required materials:"/>
          <w:tag w:val="Required materials:"/>
          <w:id w:val="1552115079"/>
          <w:placeholder>
            <w:docPart w:val="A2A1672806074733A737851F32FC26AF"/>
          </w:placeholder>
          <w:temporary/>
          <w:showingPlcHdr/>
          <w15:appearance w15:val="hidden"/>
        </w:sdtPr>
        <w:sdtEndPr/>
        <w:sdtContent>
          <w:r w:rsidR="000C195F" w:rsidRPr="00743CD7">
            <w:rPr>
              <w:rFonts w:ascii="Aptos" w:hAnsi="Aptos"/>
              <w:color w:val="C00000"/>
              <w:sz w:val="26"/>
              <w:szCs w:val="26"/>
            </w:rPr>
            <w:t>Required Materials</w:t>
          </w:r>
        </w:sdtContent>
      </w:sdt>
    </w:p>
    <w:p w14:paraId="7F559E9C" w14:textId="77777777" w:rsidR="000C195F" w:rsidRPr="00DD12EA" w:rsidRDefault="000C195F" w:rsidP="000C195F">
      <w:pPr>
        <w:pStyle w:val="ListParagraph"/>
        <w:numPr>
          <w:ilvl w:val="0"/>
          <w:numId w:val="15"/>
        </w:numPr>
        <w:rPr>
          <w:rFonts w:ascii="Aptos" w:hAnsi="Aptos"/>
        </w:rPr>
      </w:pPr>
      <w:r w:rsidRPr="00DD12EA">
        <w:rPr>
          <w:rFonts w:ascii="Aptos" w:hAnsi="Aptos"/>
        </w:rPr>
        <w:t xml:space="preserve">Laptop computer, or equivalent with webcam. All apprentices must bring their computers on in-person days for testing </w:t>
      </w:r>
      <w:r w:rsidRPr="003F01DC">
        <w:rPr>
          <w:rFonts w:ascii="Aptos" w:hAnsi="Aptos"/>
          <w:b/>
          <w:bCs/>
        </w:rPr>
        <w:t>(NO CHROMEBOOKS)</w:t>
      </w:r>
    </w:p>
    <w:p w14:paraId="12B2CDB2" w14:textId="77777777" w:rsidR="000C195F" w:rsidRPr="00DD12EA" w:rsidRDefault="000C195F" w:rsidP="000C195F">
      <w:pPr>
        <w:pStyle w:val="ListParagraph"/>
        <w:numPr>
          <w:ilvl w:val="0"/>
          <w:numId w:val="15"/>
        </w:numPr>
        <w:rPr>
          <w:rFonts w:ascii="Aptos" w:hAnsi="Aptos"/>
        </w:rPr>
      </w:pPr>
      <w:r w:rsidRPr="00DD12EA">
        <w:rPr>
          <w:rFonts w:ascii="Aptos" w:hAnsi="Aptos"/>
        </w:rPr>
        <w:t xml:space="preserve">Dual Monitors (recommended) </w:t>
      </w:r>
    </w:p>
    <w:p w14:paraId="7089E56D" w14:textId="77777777" w:rsidR="000C195F" w:rsidRPr="00DD12EA" w:rsidRDefault="000C195F" w:rsidP="000C195F">
      <w:pPr>
        <w:pStyle w:val="ListParagraph"/>
        <w:numPr>
          <w:ilvl w:val="0"/>
          <w:numId w:val="15"/>
        </w:numPr>
        <w:rPr>
          <w:rFonts w:ascii="Aptos" w:hAnsi="Aptos"/>
        </w:rPr>
      </w:pPr>
      <w:r w:rsidRPr="00DD12EA">
        <w:rPr>
          <w:rFonts w:ascii="Aptos" w:hAnsi="Aptos"/>
        </w:rPr>
        <w:t>Computer Mouse</w:t>
      </w:r>
    </w:p>
    <w:p w14:paraId="7533768A" w14:textId="77777777" w:rsidR="000C195F" w:rsidRPr="006667B0" w:rsidRDefault="000C195F" w:rsidP="003E0E21">
      <w:pPr>
        <w:pStyle w:val="ListParagraph"/>
        <w:numPr>
          <w:ilvl w:val="0"/>
          <w:numId w:val="15"/>
        </w:numPr>
        <w:spacing w:after="0"/>
        <w:rPr>
          <w:rFonts w:ascii="Aptos" w:hAnsi="Aptos"/>
        </w:rPr>
      </w:pPr>
      <w:r w:rsidRPr="006667B0">
        <w:rPr>
          <w:rFonts w:ascii="Aptos" w:hAnsi="Aptos"/>
        </w:rPr>
        <w:t xml:space="preserve">Pearson </w:t>
      </w:r>
      <w:bookmarkStart w:id="3" w:name="_Hlk175146721"/>
      <w:r>
        <w:rPr>
          <w:rFonts w:ascii="Aptos" w:hAnsi="Aptos"/>
        </w:rPr>
        <w:t>Carpenter</w:t>
      </w:r>
      <w:r w:rsidRPr="006667B0">
        <w:rPr>
          <w:rFonts w:ascii="Aptos" w:hAnsi="Aptos"/>
        </w:rPr>
        <w:t xml:space="preserve"> </w:t>
      </w:r>
      <w:bookmarkEnd w:id="3"/>
      <w:r w:rsidRPr="006667B0">
        <w:rPr>
          <w:rFonts w:ascii="Aptos" w:hAnsi="Aptos"/>
        </w:rPr>
        <w:t xml:space="preserve">account </w:t>
      </w:r>
    </w:p>
    <w:p w14:paraId="5257745B" w14:textId="77777777" w:rsidR="000C195F" w:rsidRPr="006667B0" w:rsidRDefault="000C195F" w:rsidP="003E0E21">
      <w:pPr>
        <w:pStyle w:val="ListParagraph"/>
        <w:numPr>
          <w:ilvl w:val="1"/>
          <w:numId w:val="15"/>
        </w:numPr>
        <w:spacing w:after="0"/>
        <w:rPr>
          <w:rFonts w:ascii="Aptos" w:hAnsi="Aptos"/>
        </w:rPr>
      </w:pPr>
      <w:r w:rsidRPr="006667B0">
        <w:rPr>
          <w:rFonts w:ascii="Aptos" w:hAnsi="Aptos"/>
        </w:rPr>
        <w:t>Access code provided</w:t>
      </w:r>
    </w:p>
    <w:p w14:paraId="5C73755E" w14:textId="788778C9" w:rsidR="00E92916" w:rsidRPr="00470DE4" w:rsidRDefault="000C195F" w:rsidP="00470DE4">
      <w:pPr>
        <w:pStyle w:val="ListParagraph"/>
        <w:numPr>
          <w:ilvl w:val="0"/>
          <w:numId w:val="15"/>
        </w:numPr>
        <w:spacing w:after="0"/>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p w14:paraId="7D456594" w14:textId="77777777" w:rsidR="00470DE4" w:rsidRDefault="00470DE4" w:rsidP="00470DE4">
      <w:pPr>
        <w:spacing w:after="0"/>
        <w:rPr>
          <w:rFonts w:ascii="Aptos" w:eastAsiaTheme="majorEastAsia" w:hAnsi="Aptos" w:cstheme="majorBidi"/>
          <w:b/>
          <w:bCs/>
          <w:color w:val="262626" w:themeColor="text1" w:themeTint="D9"/>
          <w:sz w:val="24"/>
        </w:rPr>
      </w:pPr>
    </w:p>
    <w:p w14:paraId="6486C1D2" w14:textId="77777777" w:rsidR="00470DE4" w:rsidRPr="00470DE4" w:rsidRDefault="00470DE4" w:rsidP="00470DE4">
      <w:pPr>
        <w:spacing w:after="0"/>
        <w:rPr>
          <w:rFonts w:ascii="Aptos" w:eastAsiaTheme="majorEastAsia" w:hAnsi="Aptos" w:cstheme="majorBidi"/>
          <w:b/>
          <w:bCs/>
          <w:color w:val="262626" w:themeColor="text1" w:themeTint="D9"/>
          <w:sz w:val="24"/>
        </w:rPr>
      </w:pPr>
    </w:p>
    <w:p w14:paraId="7B2483B8" w14:textId="77777777" w:rsidR="00E92916" w:rsidRPr="00E92916" w:rsidRDefault="00E92916" w:rsidP="00E92916">
      <w:pPr>
        <w:spacing w:after="0"/>
        <w:ind w:left="36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42DE367C" w14:textId="678AE19C" w:rsidR="00E92916" w:rsidRPr="00E92916" w:rsidRDefault="00E92916" w:rsidP="00E92916">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61DD0AA3" w14:textId="6444F6C3" w:rsidR="00E92916" w:rsidRPr="00E92916" w:rsidRDefault="00E92916" w:rsidP="00E92916">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77EDF603" w14:textId="7DDB5BC3" w:rsidR="00E92916" w:rsidRPr="00E92916" w:rsidRDefault="00E92916" w:rsidP="00E92916">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7F03D962" w14:textId="40284424" w:rsidR="00E92916" w:rsidRPr="00E92916" w:rsidRDefault="00E92916" w:rsidP="00E92916">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2CC69903" w14:textId="51B26CDD" w:rsidR="00E92916" w:rsidRPr="00E92916" w:rsidRDefault="00E92916" w:rsidP="00E92916">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0504CBE7" w14:textId="7EA22085" w:rsidR="00E92916" w:rsidRPr="00E92916" w:rsidRDefault="00E92916" w:rsidP="00E92916">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10B30D37" w14:textId="18604499" w:rsidR="00E92916" w:rsidRPr="00470DE4" w:rsidRDefault="00E92916" w:rsidP="00E92916">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p w14:paraId="7D229749" w14:textId="77777777" w:rsidR="00470DE4" w:rsidRDefault="00470DE4" w:rsidP="00470DE4">
      <w:pPr>
        <w:spacing w:before="100" w:beforeAutospacing="1" w:after="100" w:afterAutospacing="1"/>
        <w:rPr>
          <w:rFonts w:ascii="Aptos" w:eastAsia="Times New Roman" w:hAnsi="Aptos" w:cs="Times New Roman"/>
          <w:color w:val="262626" w:themeColor="text1" w:themeTint="D9"/>
          <w:lang w:eastAsia="en-US"/>
        </w:rPr>
      </w:pPr>
    </w:p>
    <w:p w14:paraId="20BBF04D" w14:textId="77777777" w:rsidR="00470DE4" w:rsidRPr="00470DE4" w:rsidRDefault="00470DE4" w:rsidP="00470DE4">
      <w:pPr>
        <w:spacing w:before="100" w:beforeAutospacing="1" w:after="100" w:afterAutospacing="1"/>
        <w:rPr>
          <w:rFonts w:ascii="Aptos" w:eastAsia="Times New Roman" w:hAnsi="Aptos" w:cs="Times New Roman"/>
          <w:color w:val="262626" w:themeColor="text1" w:themeTint="D9"/>
          <w:lang w:eastAsia="en-US"/>
        </w:rPr>
      </w:pPr>
    </w:p>
    <w:p w14:paraId="2E5E4E78" w14:textId="5B44CB15" w:rsidR="00B52756" w:rsidRPr="00B52756" w:rsidRDefault="00D7224B"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B52756" w:rsidRPr="006667B0">
        <w:rPr>
          <w:rFonts w:ascii="Aptos" w:hAnsi="Aptos"/>
          <w:b/>
          <w:bCs/>
          <w:color w:val="C00000"/>
          <w:sz w:val="26"/>
          <w:szCs w:val="26"/>
        </w:rPr>
        <w:t xml:space="preserve">Laborer </w:t>
      </w:r>
      <w:r w:rsidR="00B52756" w:rsidRPr="00B52756">
        <w:rPr>
          <w:rFonts w:ascii="Aptos" w:hAnsi="Aptos"/>
          <w:b/>
          <w:bCs/>
          <w:color w:val="C00000"/>
          <w:sz w:val="26"/>
          <w:szCs w:val="26"/>
        </w:rPr>
        <w:t xml:space="preserve">Year </w:t>
      </w:r>
      <w:r w:rsidR="00203DCB">
        <w:rPr>
          <w:rFonts w:ascii="Aptos" w:hAnsi="Aptos"/>
          <w:b/>
          <w:bCs/>
          <w:color w:val="C00000"/>
          <w:sz w:val="26"/>
          <w:szCs w:val="26"/>
        </w:rPr>
        <w:t>3</w:t>
      </w:r>
      <w:r w:rsidR="00B52756" w:rsidRPr="00B52756">
        <w:rPr>
          <w:rFonts w:ascii="Aptos" w:hAnsi="Aptos"/>
          <w:b/>
          <w:bCs/>
          <w:color w:val="C00000"/>
          <w:sz w:val="26"/>
          <w:szCs w:val="26"/>
        </w:rPr>
        <w:t xml:space="preserve"> </w:t>
      </w:r>
    </w:p>
    <w:tbl>
      <w:tblPr>
        <w:tblpPr w:leftFromText="180" w:rightFromText="180" w:vertAnchor="text" w:tblpXSpec="center" w:tblpY="1"/>
        <w:tblOverlap w:val="never"/>
        <w:tblW w:w="1025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825"/>
        <w:gridCol w:w="3150"/>
      </w:tblGrid>
      <w:tr w:rsidR="004D38F6" w:rsidRPr="00B52756" w14:paraId="480A3E55" w14:textId="77777777" w:rsidTr="004D38F6">
        <w:trPr>
          <w:cantSplit/>
          <w:trHeight w:val="350"/>
          <w:tblHeader/>
          <w:jc w:val="center"/>
        </w:trPr>
        <w:tc>
          <w:tcPr>
            <w:tcW w:w="1280" w:type="dxa"/>
            <w:tcBorders>
              <w:top w:val="single" w:sz="4" w:space="0" w:color="auto"/>
              <w:left w:val="single" w:sz="4" w:space="0" w:color="FFFFFF" w:themeColor="background1"/>
              <w:bottom w:val="single" w:sz="4" w:space="0" w:color="auto"/>
              <w:right w:val="single" w:sz="4" w:space="0" w:color="auto"/>
            </w:tcBorders>
            <w:shd w:val="clear" w:color="auto" w:fill="BFBFBF" w:themeFill="background1" w:themeFillShade="BF"/>
          </w:tcPr>
          <w:p w14:paraId="17385EA3" w14:textId="11487494" w:rsidR="004D38F6" w:rsidRPr="004D38F6" w:rsidRDefault="004D38F6" w:rsidP="00E22A15">
            <w:pPr>
              <w:spacing w:before="20"/>
              <w:rPr>
                <w:rFonts w:ascii="Aptos" w:hAnsi="Aptos" w:cs="Calibri"/>
                <w:b/>
                <w:sz w:val="24"/>
                <w:szCs w:val="24"/>
              </w:rPr>
            </w:pPr>
            <w:r w:rsidRPr="004D38F6">
              <w:rPr>
                <w:rFonts w:ascii="Aptos" w:hAnsi="Aptos" w:cs="Calibri"/>
                <w:b/>
                <w:sz w:val="24"/>
                <w:szCs w:val="24"/>
              </w:rPr>
              <w:t>Year 3</w:t>
            </w:r>
          </w:p>
        </w:tc>
        <w:tc>
          <w:tcPr>
            <w:tcW w:w="5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34869" w14:textId="7CEF3A68" w:rsidR="004D38F6" w:rsidRPr="004D38F6" w:rsidRDefault="004D38F6" w:rsidP="00E22A15">
            <w:pPr>
              <w:spacing w:before="20"/>
              <w:rPr>
                <w:rFonts w:ascii="Aptos" w:hAnsi="Aptos" w:cs="Calibri"/>
                <w:b/>
                <w:bCs/>
                <w:sz w:val="24"/>
                <w:szCs w:val="24"/>
              </w:rPr>
            </w:pPr>
            <w:r w:rsidRPr="004D38F6">
              <w:rPr>
                <w:rFonts w:ascii="Aptos" w:hAnsi="Aptos" w:cs="Calibri"/>
                <w:b/>
                <w:bCs/>
                <w:sz w:val="24"/>
                <w:szCs w:val="24"/>
              </w:rPr>
              <w:t>Assignments</w:t>
            </w:r>
          </w:p>
        </w:tc>
        <w:tc>
          <w:tcPr>
            <w:tcW w:w="3150" w:type="dxa"/>
            <w:tcBorders>
              <w:top w:val="single" w:sz="4" w:space="0" w:color="auto"/>
              <w:left w:val="single" w:sz="4" w:space="0" w:color="auto"/>
              <w:bottom w:val="single" w:sz="4" w:space="0" w:color="auto"/>
              <w:right w:val="single" w:sz="4" w:space="0" w:color="FFFFFF" w:themeColor="background1"/>
            </w:tcBorders>
            <w:shd w:val="clear" w:color="auto" w:fill="BFBFBF" w:themeFill="background1" w:themeFillShade="BF"/>
          </w:tcPr>
          <w:p w14:paraId="754DE2FF" w14:textId="777BF280" w:rsidR="004D38F6" w:rsidRPr="004D38F6" w:rsidRDefault="004D38F6" w:rsidP="00E22A15">
            <w:pPr>
              <w:spacing w:before="20"/>
              <w:rPr>
                <w:rFonts w:ascii="Aptos" w:hAnsi="Aptos" w:cs="Calibri"/>
                <w:b/>
                <w:bCs/>
                <w:sz w:val="24"/>
                <w:szCs w:val="24"/>
              </w:rPr>
            </w:pPr>
            <w:r w:rsidRPr="004D38F6">
              <w:rPr>
                <w:rFonts w:ascii="Aptos" w:hAnsi="Aptos" w:cs="Calibri"/>
                <w:b/>
                <w:bCs/>
                <w:sz w:val="24"/>
                <w:szCs w:val="24"/>
              </w:rPr>
              <w:t>Location</w:t>
            </w:r>
          </w:p>
        </w:tc>
      </w:tr>
      <w:tr w:rsidR="00B52756" w:rsidRPr="00B52756" w14:paraId="28DFEA5C" w14:textId="77777777" w:rsidTr="00470DE4">
        <w:trPr>
          <w:trHeight w:val="134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76629C6A" w14:textId="77777777" w:rsidR="00B52756" w:rsidRDefault="00BC38C3" w:rsidP="00E22A15">
            <w:pPr>
              <w:spacing w:before="20"/>
              <w:rPr>
                <w:rFonts w:ascii="Aptos" w:hAnsi="Aptos" w:cs="Calibri"/>
                <w:b/>
              </w:rPr>
            </w:pPr>
            <w:r>
              <w:rPr>
                <w:rFonts w:ascii="Aptos" w:hAnsi="Aptos" w:cs="Calibri"/>
                <w:b/>
              </w:rPr>
              <w:t xml:space="preserve">Posted </w:t>
            </w:r>
          </w:p>
          <w:p w14:paraId="0720137F" w14:textId="3F95D916" w:rsidR="00BC38C3" w:rsidRPr="00B52756" w:rsidRDefault="00BC38C3" w:rsidP="00E22A15">
            <w:pPr>
              <w:spacing w:before="20"/>
              <w:rPr>
                <w:rFonts w:ascii="Aptos" w:hAnsi="Aptos" w:cs="Calibri"/>
                <w:b/>
              </w:rPr>
            </w:pPr>
            <w:r>
              <w:rPr>
                <w:rFonts w:ascii="Aptos" w:hAnsi="Aptos" w:cs="Calibri"/>
                <w:b/>
              </w:rPr>
              <w:t>Oct 20</w:t>
            </w:r>
          </w:p>
        </w:tc>
        <w:tc>
          <w:tcPr>
            <w:tcW w:w="5825" w:type="dxa"/>
            <w:tcBorders>
              <w:top w:val="single" w:sz="4" w:space="0" w:color="auto"/>
              <w:left w:val="single" w:sz="4" w:space="0" w:color="auto"/>
              <w:bottom w:val="single" w:sz="4" w:space="0" w:color="auto"/>
              <w:right w:val="single" w:sz="4" w:space="0" w:color="auto"/>
            </w:tcBorders>
          </w:tcPr>
          <w:p w14:paraId="202D00FE" w14:textId="6BD736A4" w:rsidR="00B52756" w:rsidRPr="00B52756" w:rsidRDefault="00B52756" w:rsidP="00E22A15">
            <w:pPr>
              <w:spacing w:before="20"/>
              <w:rPr>
                <w:rFonts w:ascii="Aptos" w:hAnsi="Aptos" w:cs="Calibri"/>
                <w:b/>
                <w:bCs/>
                <w:sz w:val="24"/>
                <w:szCs w:val="24"/>
              </w:rPr>
            </w:pPr>
            <w:r w:rsidRPr="00B52756">
              <w:rPr>
                <w:rFonts w:ascii="Aptos" w:hAnsi="Aptos" w:cs="Calibri"/>
                <w:b/>
                <w:bCs/>
                <w:sz w:val="24"/>
                <w:szCs w:val="24"/>
              </w:rPr>
              <w:t>FOCUS WEEK 1 | ASSIGNMENTS</w:t>
            </w:r>
          </w:p>
          <w:p w14:paraId="2E7AB479" w14:textId="0A47EC5D" w:rsidR="00203DCB" w:rsidRPr="00965344" w:rsidRDefault="00D32F77" w:rsidP="00E22A15">
            <w:pPr>
              <w:numPr>
                <w:ilvl w:val="0"/>
                <w:numId w:val="19"/>
              </w:numPr>
              <w:spacing w:after="0" w:line="276" w:lineRule="auto"/>
              <w:ind w:right="-270"/>
              <w:contextualSpacing/>
              <w:rPr>
                <w:rFonts w:ascii="Aptos" w:hAnsi="Aptos"/>
              </w:rPr>
            </w:pPr>
            <w:r>
              <w:rPr>
                <w:rFonts w:ascii="Aptos" w:hAnsi="Aptos"/>
                <w:b/>
                <w:bCs/>
              </w:rPr>
              <w:t>75110</w:t>
            </w:r>
            <w:r w:rsidR="00203DCB" w:rsidRPr="00965344">
              <w:rPr>
                <w:rFonts w:ascii="Aptos" w:hAnsi="Aptos"/>
              </w:rPr>
              <w:t xml:space="preserve"> – Steel Erection  </w:t>
            </w:r>
          </w:p>
          <w:p w14:paraId="07732E02" w14:textId="0FF8F176" w:rsidR="00B52756" w:rsidRPr="006B3AD5" w:rsidRDefault="002D5C78" w:rsidP="00E22A15">
            <w:pPr>
              <w:pStyle w:val="ListParagraph"/>
              <w:numPr>
                <w:ilvl w:val="0"/>
                <w:numId w:val="19"/>
              </w:numPr>
              <w:spacing w:after="160"/>
              <w:rPr>
                <w:rFonts w:ascii="Aptos" w:hAnsi="Aptos" w:cs="Calibri"/>
              </w:rPr>
            </w:pPr>
            <w:r>
              <w:rPr>
                <w:rFonts w:ascii="Aptos" w:hAnsi="Aptos"/>
                <w:b/>
                <w:bCs/>
              </w:rPr>
              <w:t>75122</w:t>
            </w:r>
            <w:r w:rsidR="00203DCB" w:rsidRPr="00965344">
              <w:rPr>
                <w:rFonts w:ascii="Aptos" w:hAnsi="Aptos"/>
              </w:rPr>
              <w:t xml:space="preserve"> – Working from Elevations</w:t>
            </w:r>
          </w:p>
          <w:p w14:paraId="0373DC52" w14:textId="6F847ED9" w:rsidR="006B3AD5" w:rsidRPr="00203DCB" w:rsidRDefault="002D5C78" w:rsidP="00E22A15">
            <w:pPr>
              <w:pStyle w:val="ListParagraph"/>
              <w:numPr>
                <w:ilvl w:val="0"/>
                <w:numId w:val="19"/>
              </w:numPr>
              <w:spacing w:after="160"/>
              <w:rPr>
                <w:rFonts w:ascii="Aptos" w:hAnsi="Aptos" w:cs="Calibri"/>
              </w:rPr>
            </w:pPr>
            <w:r>
              <w:rPr>
                <w:rFonts w:ascii="Aptos" w:hAnsi="Aptos"/>
                <w:b/>
                <w:bCs/>
              </w:rPr>
              <w:t xml:space="preserve">75121 - </w:t>
            </w:r>
            <w:r w:rsidR="006B3AD5" w:rsidRPr="00965344">
              <w:rPr>
                <w:rFonts w:ascii="Aptos" w:hAnsi="Aptos"/>
              </w:rPr>
              <w:t>Electrical Safety</w:t>
            </w:r>
          </w:p>
        </w:tc>
        <w:tc>
          <w:tcPr>
            <w:tcW w:w="3150" w:type="dxa"/>
            <w:tcBorders>
              <w:top w:val="single" w:sz="4" w:space="0" w:color="auto"/>
              <w:left w:val="single" w:sz="4" w:space="0" w:color="auto"/>
              <w:bottom w:val="single" w:sz="4" w:space="0" w:color="auto"/>
              <w:right w:val="single" w:sz="4" w:space="0" w:color="FFFFFF" w:themeColor="background1"/>
            </w:tcBorders>
          </w:tcPr>
          <w:p w14:paraId="0BD7AA7B" w14:textId="5F1FD36E" w:rsidR="00B52756" w:rsidRPr="00E22A15" w:rsidRDefault="00B52756" w:rsidP="00E22A15">
            <w:pPr>
              <w:spacing w:before="20"/>
              <w:rPr>
                <w:rFonts w:ascii="Aptos" w:hAnsi="Aptos" w:cs="Calibri"/>
                <w:b/>
                <w:bCs/>
              </w:rPr>
            </w:pPr>
            <w:r w:rsidRPr="00B52756">
              <w:rPr>
                <w:rFonts w:ascii="Aptos" w:hAnsi="Aptos" w:cs="Calibri"/>
                <w:b/>
                <w:bCs/>
              </w:rPr>
              <w:t xml:space="preserve">Due </w:t>
            </w:r>
            <w:r w:rsidR="000C195F">
              <w:rPr>
                <w:rFonts w:ascii="Aptos" w:hAnsi="Aptos" w:cs="Calibri"/>
                <w:b/>
                <w:bCs/>
              </w:rPr>
              <w:t>N</w:t>
            </w:r>
            <w:r w:rsidR="001E2F1A">
              <w:rPr>
                <w:rFonts w:ascii="Aptos" w:hAnsi="Aptos" w:cs="Calibri"/>
                <w:b/>
                <w:bCs/>
              </w:rPr>
              <w:t>ov</w:t>
            </w:r>
            <w:r w:rsidRPr="00B52756">
              <w:rPr>
                <w:rFonts w:ascii="Aptos" w:hAnsi="Aptos" w:cs="Calibri"/>
                <w:b/>
                <w:bCs/>
              </w:rPr>
              <w:t xml:space="preserve"> </w:t>
            </w:r>
            <w:r w:rsidR="00D8371F">
              <w:rPr>
                <w:rFonts w:ascii="Aptos" w:hAnsi="Aptos" w:cs="Calibri"/>
                <w:b/>
                <w:bCs/>
              </w:rPr>
              <w:t>2</w:t>
            </w:r>
            <w:r w:rsidR="000C195F">
              <w:rPr>
                <w:rFonts w:ascii="Aptos" w:hAnsi="Aptos" w:cs="Calibri"/>
                <w:b/>
                <w:bCs/>
              </w:rPr>
              <w:t>8</w:t>
            </w:r>
            <w:r w:rsidR="00D8371F" w:rsidRPr="00B52756">
              <w:rPr>
                <w:rFonts w:ascii="Aptos" w:hAnsi="Aptos" w:cs="Calibri"/>
                <w:b/>
                <w:bCs/>
                <w:vertAlign w:val="superscript"/>
              </w:rPr>
              <w:t>th</w:t>
            </w:r>
            <w:r w:rsidRPr="00B52756">
              <w:rPr>
                <w:rFonts w:ascii="Aptos" w:hAnsi="Aptos" w:cs="Calibri"/>
                <w:b/>
                <w:bCs/>
              </w:rPr>
              <w:t xml:space="preserve">  </w:t>
            </w:r>
          </w:p>
          <w:p w14:paraId="6BB3F9E3" w14:textId="43428ED6" w:rsidR="00B52756" w:rsidRPr="00B52756" w:rsidRDefault="00E23291" w:rsidP="00E22A15">
            <w:pPr>
              <w:rPr>
                <w:rFonts w:ascii="Aptos" w:hAnsi="Aptos" w:cs="Calibri"/>
              </w:rPr>
            </w:pPr>
            <w:r>
              <w:rPr>
                <w:rFonts w:ascii="Aptos" w:hAnsi="Aptos" w:cs="Calibri"/>
              </w:rPr>
              <w:t>Electude</w:t>
            </w:r>
          </w:p>
          <w:p w14:paraId="7286650F" w14:textId="77777777" w:rsidR="00B52756" w:rsidRPr="00B52756" w:rsidRDefault="00B52756" w:rsidP="00E22A15">
            <w:pPr>
              <w:rPr>
                <w:rFonts w:ascii="Aptos" w:hAnsi="Aptos" w:cs="Calibri"/>
              </w:rPr>
            </w:pPr>
          </w:p>
        </w:tc>
      </w:tr>
      <w:tr w:rsidR="00B52756" w:rsidRPr="00B52756" w14:paraId="45236448" w14:textId="77777777" w:rsidTr="00470DE4">
        <w:trPr>
          <w:cantSplit/>
          <w:trHeight w:val="2829"/>
          <w:jc w:val="center"/>
        </w:trPr>
        <w:tc>
          <w:tcPr>
            <w:tcW w:w="1280" w:type="dxa"/>
            <w:tcBorders>
              <w:top w:val="single" w:sz="4" w:space="0" w:color="auto"/>
              <w:left w:val="single" w:sz="4" w:space="0" w:color="FFFFFF" w:themeColor="background1"/>
              <w:right w:val="single" w:sz="4" w:space="0" w:color="auto"/>
            </w:tcBorders>
          </w:tcPr>
          <w:p w14:paraId="312E9348" w14:textId="12077AE7" w:rsidR="00B52756" w:rsidRPr="00B52756" w:rsidRDefault="00B52756" w:rsidP="00E22A15">
            <w:pPr>
              <w:spacing w:before="20"/>
              <w:rPr>
                <w:rFonts w:ascii="Aptos" w:hAnsi="Aptos" w:cs="Calibri"/>
                <w:b/>
              </w:rPr>
            </w:pPr>
            <w:r w:rsidRPr="00B52756">
              <w:rPr>
                <w:rFonts w:ascii="Aptos" w:hAnsi="Aptos" w:cs="Calibri"/>
                <w:b/>
              </w:rPr>
              <w:t>Oct 2</w:t>
            </w:r>
            <w:r w:rsidR="00372CE3">
              <w:rPr>
                <w:rFonts w:ascii="Aptos" w:hAnsi="Aptos" w:cs="Calibri"/>
                <w:b/>
              </w:rPr>
              <w:t>0</w:t>
            </w:r>
          </w:p>
        </w:tc>
        <w:tc>
          <w:tcPr>
            <w:tcW w:w="5825" w:type="dxa"/>
            <w:tcBorders>
              <w:top w:val="single" w:sz="4" w:space="0" w:color="auto"/>
              <w:left w:val="single" w:sz="4" w:space="0" w:color="auto"/>
              <w:right w:val="single" w:sz="4" w:space="0" w:color="auto"/>
            </w:tcBorders>
          </w:tcPr>
          <w:p w14:paraId="1D707FB9" w14:textId="1EE463CE" w:rsidR="00B52756" w:rsidRPr="00B52756" w:rsidRDefault="00B52756" w:rsidP="003E0E21">
            <w:pPr>
              <w:spacing w:before="20" w:after="0"/>
              <w:rPr>
                <w:rFonts w:ascii="Aptos" w:hAnsi="Aptos" w:cs="Calibri"/>
                <w:b/>
                <w:bCs/>
                <w:sz w:val="24"/>
                <w:szCs w:val="24"/>
              </w:rPr>
            </w:pPr>
            <w:r w:rsidRPr="00B52756">
              <w:rPr>
                <w:rFonts w:ascii="Aptos" w:hAnsi="Aptos" w:cs="Calibri"/>
                <w:b/>
                <w:bCs/>
                <w:sz w:val="24"/>
                <w:szCs w:val="24"/>
              </w:rPr>
              <w:t>FOCUS WEEK 1 | ZOOM &amp; IN-PERSON</w:t>
            </w:r>
          </w:p>
          <w:p w14:paraId="2229DC4E" w14:textId="589AC6E0" w:rsidR="00D8371F" w:rsidRPr="00D8371F" w:rsidRDefault="00D8371F" w:rsidP="003E0E21">
            <w:pPr>
              <w:numPr>
                <w:ilvl w:val="0"/>
                <w:numId w:val="21"/>
              </w:numPr>
              <w:spacing w:after="0" w:line="276" w:lineRule="auto"/>
              <w:rPr>
                <w:rFonts w:ascii="Aptos" w:hAnsi="Aptos" w:cs="Calibri"/>
              </w:rPr>
            </w:pPr>
            <w:r w:rsidRPr="00D8371F">
              <w:rPr>
                <w:rFonts w:ascii="Aptos" w:hAnsi="Aptos" w:cs="Calibri"/>
              </w:rPr>
              <w:t>Monday – Oct 2</w:t>
            </w:r>
            <w:r w:rsidR="00372CE3">
              <w:rPr>
                <w:rFonts w:ascii="Aptos" w:hAnsi="Aptos" w:cs="Calibri"/>
              </w:rPr>
              <w:t>0</w:t>
            </w:r>
            <w:r w:rsidRPr="00D8371F">
              <w:rPr>
                <w:rFonts w:ascii="Aptos" w:hAnsi="Aptos" w:cs="Calibri"/>
                <w:vertAlign w:val="superscript"/>
              </w:rPr>
              <w:t>t</w:t>
            </w:r>
            <w:r w:rsidR="00372CE3">
              <w:rPr>
                <w:rFonts w:ascii="Aptos" w:hAnsi="Aptos" w:cs="Calibri"/>
                <w:vertAlign w:val="superscript"/>
              </w:rPr>
              <w:t>h</w:t>
            </w:r>
            <w:r w:rsidRPr="00D8371F">
              <w:rPr>
                <w:rFonts w:ascii="Aptos" w:hAnsi="Aptos" w:cs="Calibri"/>
              </w:rPr>
              <w:t xml:space="preserve"> </w:t>
            </w:r>
          </w:p>
          <w:p w14:paraId="3AF5513C" w14:textId="06F4D120" w:rsidR="00D8371F" w:rsidRPr="00D8371F" w:rsidRDefault="00D8371F" w:rsidP="003E0E21">
            <w:pPr>
              <w:numPr>
                <w:ilvl w:val="0"/>
                <w:numId w:val="21"/>
              </w:numPr>
              <w:spacing w:after="0" w:line="276" w:lineRule="auto"/>
              <w:rPr>
                <w:rFonts w:ascii="Aptos" w:hAnsi="Aptos" w:cs="Calibri"/>
              </w:rPr>
            </w:pPr>
            <w:r w:rsidRPr="00D8371F">
              <w:rPr>
                <w:rFonts w:ascii="Aptos" w:hAnsi="Aptos" w:cs="Calibri"/>
              </w:rPr>
              <w:t>Tuesday – Oct 2</w:t>
            </w:r>
            <w:r w:rsidR="00372CE3">
              <w:rPr>
                <w:rFonts w:ascii="Aptos" w:hAnsi="Aptos" w:cs="Calibri"/>
              </w:rPr>
              <w:t>1</w:t>
            </w:r>
            <w:r w:rsidR="00372CE3">
              <w:rPr>
                <w:rFonts w:ascii="Aptos" w:hAnsi="Aptos" w:cs="Calibri"/>
                <w:vertAlign w:val="superscript"/>
              </w:rPr>
              <w:t>st</w:t>
            </w:r>
            <w:r w:rsidRPr="00D8371F">
              <w:rPr>
                <w:rFonts w:ascii="Aptos" w:hAnsi="Aptos" w:cs="Calibri"/>
              </w:rPr>
              <w:t xml:space="preserve"> </w:t>
            </w:r>
          </w:p>
          <w:p w14:paraId="703A4DC6" w14:textId="40435A58" w:rsidR="00D8371F" w:rsidRPr="00D8371F" w:rsidRDefault="00D8371F" w:rsidP="000C195F">
            <w:pPr>
              <w:numPr>
                <w:ilvl w:val="0"/>
                <w:numId w:val="21"/>
              </w:numPr>
              <w:spacing w:after="0" w:line="276" w:lineRule="auto"/>
              <w:rPr>
                <w:rFonts w:ascii="Aptos" w:hAnsi="Aptos" w:cs="Calibri"/>
              </w:rPr>
            </w:pPr>
            <w:r w:rsidRPr="00D8371F">
              <w:rPr>
                <w:rFonts w:ascii="Aptos" w:hAnsi="Aptos" w:cs="Calibri"/>
              </w:rPr>
              <w:t xml:space="preserve">Wednesday - Oct </w:t>
            </w:r>
            <w:r w:rsidR="00372CE3" w:rsidRPr="00D8371F">
              <w:rPr>
                <w:rFonts w:ascii="Aptos" w:hAnsi="Aptos" w:cs="Calibri"/>
              </w:rPr>
              <w:t>2</w:t>
            </w:r>
            <w:r w:rsidR="00372CE3">
              <w:rPr>
                <w:rFonts w:ascii="Aptos" w:hAnsi="Aptos" w:cs="Calibri"/>
              </w:rPr>
              <w:t>2</w:t>
            </w:r>
            <w:r w:rsidR="00372CE3" w:rsidRPr="00D8371F">
              <w:rPr>
                <w:rFonts w:ascii="Aptos" w:hAnsi="Aptos" w:cs="Calibri"/>
                <w:vertAlign w:val="superscript"/>
              </w:rPr>
              <w:t>nd</w:t>
            </w:r>
            <w:r w:rsidRPr="00D8371F">
              <w:rPr>
                <w:rFonts w:ascii="Aptos" w:hAnsi="Aptos" w:cs="Calibri"/>
              </w:rPr>
              <w:t xml:space="preserve">  </w:t>
            </w:r>
          </w:p>
          <w:p w14:paraId="6A6C3E83" w14:textId="218E4D7F" w:rsidR="00D8371F" w:rsidRDefault="00D8371F" w:rsidP="000C195F">
            <w:pPr>
              <w:numPr>
                <w:ilvl w:val="0"/>
                <w:numId w:val="21"/>
              </w:numPr>
              <w:spacing w:after="0" w:line="276" w:lineRule="auto"/>
              <w:rPr>
                <w:rFonts w:ascii="Aptos" w:hAnsi="Aptos" w:cs="Calibri"/>
              </w:rPr>
            </w:pPr>
            <w:r w:rsidRPr="00D8371F">
              <w:rPr>
                <w:rFonts w:ascii="Aptos" w:hAnsi="Aptos" w:cs="Calibri"/>
              </w:rPr>
              <w:t xml:space="preserve">Thursday – Oct </w:t>
            </w:r>
            <w:r w:rsidR="00372CE3" w:rsidRPr="00D8371F">
              <w:rPr>
                <w:rFonts w:ascii="Aptos" w:hAnsi="Aptos" w:cs="Calibri"/>
              </w:rPr>
              <w:t>2</w:t>
            </w:r>
            <w:r w:rsidR="00372CE3">
              <w:rPr>
                <w:rFonts w:ascii="Aptos" w:hAnsi="Aptos" w:cs="Calibri"/>
              </w:rPr>
              <w:t>3</w:t>
            </w:r>
            <w:r w:rsidR="00372CE3" w:rsidRPr="00D8371F">
              <w:rPr>
                <w:rFonts w:ascii="Aptos" w:hAnsi="Aptos" w:cs="Calibri"/>
                <w:vertAlign w:val="superscript"/>
              </w:rPr>
              <w:t>rd</w:t>
            </w:r>
            <w:r w:rsidRPr="00D8371F">
              <w:rPr>
                <w:rFonts w:ascii="Aptos" w:hAnsi="Aptos" w:cs="Calibri"/>
              </w:rPr>
              <w:t xml:space="preserve"> </w:t>
            </w:r>
            <w:r w:rsidR="00A56E9B" w:rsidRPr="00A56E9B">
              <w:rPr>
                <w:rFonts w:ascii="Aptos" w:hAnsi="Aptos" w:cs="Calibri"/>
                <w:b/>
                <w:bCs/>
              </w:rPr>
              <w:t>-</w:t>
            </w:r>
            <w:r w:rsidR="00913022">
              <w:rPr>
                <w:rFonts w:ascii="Aptos" w:hAnsi="Aptos" w:cs="Calibri"/>
                <w:b/>
                <w:bCs/>
              </w:rPr>
              <w:t>No Training</w:t>
            </w:r>
          </w:p>
          <w:p w14:paraId="55A72385" w14:textId="70FB6244" w:rsidR="00D8371F" w:rsidRPr="00D8371F" w:rsidRDefault="00D8371F" w:rsidP="000C195F">
            <w:pPr>
              <w:numPr>
                <w:ilvl w:val="0"/>
                <w:numId w:val="21"/>
              </w:numPr>
              <w:spacing w:after="0" w:line="276" w:lineRule="auto"/>
              <w:rPr>
                <w:rFonts w:ascii="Aptos" w:hAnsi="Aptos" w:cs="Calibri"/>
                <w:b/>
                <w:bCs/>
              </w:rPr>
            </w:pPr>
            <w:r w:rsidRPr="00D8371F">
              <w:rPr>
                <w:rFonts w:ascii="Aptos" w:hAnsi="Aptos" w:cs="Calibri"/>
              </w:rPr>
              <w:t>Friday – Oct 2</w:t>
            </w:r>
            <w:r w:rsidR="00372CE3">
              <w:rPr>
                <w:rFonts w:ascii="Aptos" w:hAnsi="Aptos" w:cs="Calibri"/>
              </w:rPr>
              <w:t>4</w:t>
            </w:r>
            <w:r w:rsidR="003D64AA" w:rsidRPr="00D8371F">
              <w:rPr>
                <w:rFonts w:ascii="Aptos" w:hAnsi="Aptos" w:cs="Calibri"/>
                <w:vertAlign w:val="superscript"/>
              </w:rPr>
              <w:t>th</w:t>
            </w:r>
            <w:r w:rsidR="003D64AA" w:rsidRPr="00D8371F">
              <w:rPr>
                <w:rFonts w:ascii="Aptos" w:hAnsi="Aptos" w:cs="Calibri"/>
              </w:rPr>
              <w:t xml:space="preserve"> -</w:t>
            </w:r>
            <w:r w:rsidR="00A56E9B" w:rsidRPr="00A56E9B">
              <w:rPr>
                <w:rFonts w:ascii="Aptos" w:hAnsi="Aptos" w:cs="Calibri"/>
                <w:b/>
                <w:bCs/>
              </w:rPr>
              <w:t>In Person</w:t>
            </w:r>
          </w:p>
          <w:p w14:paraId="367A3166" w14:textId="666C3419" w:rsidR="00D8371F" w:rsidRDefault="00AE3DDD" w:rsidP="00AE3DDD">
            <w:pPr>
              <w:spacing w:after="0"/>
              <w:ind w:left="720"/>
              <w:rPr>
                <w:rFonts w:ascii="Aptos" w:hAnsi="Aptos" w:cs="Calibri"/>
                <w:b/>
                <w:bCs/>
              </w:rPr>
            </w:pPr>
            <w:r>
              <w:rPr>
                <w:rFonts w:ascii="Aptos" w:hAnsi="Aptos" w:cs="Calibri"/>
              </w:rPr>
              <w:t>-</w:t>
            </w:r>
            <w:r w:rsidR="00B52756" w:rsidRPr="00B52756">
              <w:rPr>
                <w:rFonts w:ascii="Aptos" w:hAnsi="Aptos" w:cs="Calibri"/>
              </w:rPr>
              <w:t xml:space="preserve">Closed Book Tests and Performance Profiles </w:t>
            </w:r>
          </w:p>
          <w:p w14:paraId="2478F2EB" w14:textId="77777777" w:rsidR="00326914" w:rsidRDefault="00B52756" w:rsidP="00470DE4">
            <w:pPr>
              <w:spacing w:after="0"/>
              <w:ind w:left="766"/>
              <w:rPr>
                <w:rFonts w:ascii="Aptos" w:hAnsi="Aptos"/>
                <w:b/>
                <w:bCs/>
              </w:rPr>
            </w:pPr>
            <w:r w:rsidRPr="00D8371F">
              <w:rPr>
                <w:rFonts w:ascii="Aptos" w:hAnsi="Aptos" w:cs="Calibri"/>
                <w:b/>
                <w:bCs/>
              </w:rPr>
              <w:t>(Tests for Modules</w:t>
            </w:r>
            <w:r w:rsidR="00C24ECB">
              <w:rPr>
                <w:rFonts w:ascii="Aptos" w:hAnsi="Aptos" w:cs="Calibri"/>
                <w:b/>
                <w:bCs/>
              </w:rPr>
              <w:t xml:space="preserve"> </w:t>
            </w:r>
            <w:r w:rsidR="00C24ECB">
              <w:rPr>
                <w:rFonts w:ascii="Aptos" w:hAnsi="Aptos"/>
                <w:b/>
                <w:bCs/>
              </w:rPr>
              <w:t>75110, 75122</w:t>
            </w:r>
            <w:r w:rsidR="00C24ECB">
              <w:rPr>
                <w:rFonts w:ascii="Aptos" w:hAnsi="Aptos"/>
              </w:rPr>
              <w:t xml:space="preserve">, </w:t>
            </w:r>
            <w:r w:rsidR="00C24ECB">
              <w:rPr>
                <w:rFonts w:ascii="Aptos" w:hAnsi="Aptos"/>
                <w:b/>
                <w:bCs/>
              </w:rPr>
              <w:t>and 75121</w:t>
            </w:r>
          </w:p>
          <w:p w14:paraId="5CAE7DD3" w14:textId="575D8332" w:rsidR="00BC38C3" w:rsidRPr="00BC38C3" w:rsidRDefault="00BC38C3" w:rsidP="00470DE4">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w:t>
            </w:r>
            <w:r>
              <w:rPr>
                <w:rFonts w:ascii="Aptos" w:hAnsi="Aptos" w:cs="Calibri"/>
                <w:b/>
                <w:bCs/>
                <w:color w:val="C00000"/>
              </w:rPr>
              <w:t>m Nov 28th</w:t>
            </w:r>
          </w:p>
        </w:tc>
        <w:tc>
          <w:tcPr>
            <w:tcW w:w="3150" w:type="dxa"/>
            <w:tcBorders>
              <w:top w:val="single" w:sz="4" w:space="0" w:color="auto"/>
              <w:left w:val="single" w:sz="4" w:space="0" w:color="auto"/>
              <w:right w:val="single" w:sz="4" w:space="0" w:color="FFFFFF" w:themeColor="background1"/>
            </w:tcBorders>
          </w:tcPr>
          <w:p w14:paraId="2D1DE2EB" w14:textId="77777777" w:rsidR="00B52756" w:rsidRPr="00B52756" w:rsidRDefault="00B52756" w:rsidP="00E22A15">
            <w:pPr>
              <w:rPr>
                <w:rFonts w:ascii="Aptos" w:hAnsi="Aptos" w:cs="Calibri"/>
              </w:rPr>
            </w:pPr>
          </w:p>
          <w:p w14:paraId="6E970DFC" w14:textId="77777777" w:rsidR="00B52756" w:rsidRPr="00B52756" w:rsidRDefault="00B52756" w:rsidP="00E22A15">
            <w:pPr>
              <w:rPr>
                <w:rFonts w:ascii="Aptos" w:hAnsi="Aptos" w:cs="Calibri"/>
              </w:rPr>
            </w:pPr>
            <w:r w:rsidRPr="00B52756">
              <w:rPr>
                <w:rFonts w:ascii="Aptos" w:hAnsi="Aptos" w:cs="Calibri"/>
              </w:rPr>
              <w:t>Zoom</w:t>
            </w:r>
          </w:p>
          <w:p w14:paraId="34007ABA" w14:textId="13EC6419" w:rsidR="00B52756" w:rsidRPr="00B52756" w:rsidRDefault="00B52756" w:rsidP="00E22A15">
            <w:pPr>
              <w:rPr>
                <w:rFonts w:ascii="Aptos" w:hAnsi="Aptos" w:cs="Calibri"/>
              </w:rPr>
            </w:pPr>
            <w:r w:rsidRPr="00B52756">
              <w:rPr>
                <w:rFonts w:ascii="Aptos" w:hAnsi="Aptos" w:cs="Calibri"/>
              </w:rPr>
              <w:t xml:space="preserve">4:30 </w:t>
            </w:r>
            <w:r w:rsidR="001765C3" w:rsidRPr="00690233">
              <w:rPr>
                <w:rFonts w:ascii="Aptos" w:hAnsi="Aptos" w:cs="Calibri"/>
              </w:rPr>
              <w:t>p</w:t>
            </w:r>
            <w:r w:rsidRPr="00B52756">
              <w:rPr>
                <w:rFonts w:ascii="Aptos" w:hAnsi="Aptos" w:cs="Calibri"/>
              </w:rPr>
              <w:t>m – 7:30 pm</w:t>
            </w:r>
          </w:p>
          <w:p w14:paraId="117106EB" w14:textId="77777777" w:rsidR="00B52756" w:rsidRPr="00D8371F" w:rsidRDefault="00B52756" w:rsidP="00E22A15">
            <w:pPr>
              <w:rPr>
                <w:rFonts w:ascii="Aptos" w:hAnsi="Aptos" w:cs="Calibri"/>
                <w:sz w:val="8"/>
                <w:szCs w:val="8"/>
              </w:rPr>
            </w:pPr>
          </w:p>
          <w:p w14:paraId="677421DC" w14:textId="77777777" w:rsidR="00AE3DDD" w:rsidRPr="0052640A" w:rsidRDefault="00AE3DDD" w:rsidP="000C195F">
            <w:pPr>
              <w:rPr>
                <w:rFonts w:ascii="Aptos" w:hAnsi="Aptos"/>
                <w:b/>
                <w:bCs/>
              </w:rPr>
            </w:pPr>
          </w:p>
          <w:p w14:paraId="7DAF3974" w14:textId="77777777" w:rsidR="000C195F" w:rsidRPr="0052640A" w:rsidRDefault="000C195F" w:rsidP="00AE3DDD">
            <w:pPr>
              <w:spacing w:after="0"/>
              <w:rPr>
                <w:rFonts w:ascii="Aptos" w:hAnsi="Aptos"/>
                <w:b/>
                <w:bCs/>
              </w:rPr>
            </w:pPr>
            <w:r w:rsidRPr="0052640A">
              <w:rPr>
                <w:rFonts w:ascii="Aptos" w:hAnsi="Aptos"/>
                <w:bCs/>
              </w:rPr>
              <w:t>In-Person</w:t>
            </w:r>
            <w:r>
              <w:rPr>
                <w:rFonts w:ascii="Aptos" w:hAnsi="Aptos"/>
                <w:bCs/>
              </w:rPr>
              <w:t xml:space="preserve"> (</w:t>
            </w:r>
            <w:r w:rsidRPr="00CA6BC6">
              <w:rPr>
                <w:rFonts w:ascii="Aptos" w:hAnsi="Aptos"/>
                <w:b/>
              </w:rPr>
              <w:t>Spokane</w:t>
            </w:r>
            <w:r>
              <w:rPr>
                <w:rFonts w:ascii="Aptos" w:hAnsi="Aptos"/>
                <w:bCs/>
              </w:rPr>
              <w:t>)</w:t>
            </w:r>
          </w:p>
          <w:p w14:paraId="0BF4B07D" w14:textId="463C025D" w:rsidR="00B52756" w:rsidRPr="00B52756" w:rsidRDefault="000C195F" w:rsidP="00AE3DDD">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B52756" w:rsidRPr="00B52756" w14:paraId="5547A4B9" w14:textId="77777777" w:rsidTr="003E0E21">
        <w:trPr>
          <w:trHeight w:val="105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6878BDDB" w14:textId="77777777" w:rsidR="00AE3DDD" w:rsidRDefault="00AE3DDD" w:rsidP="00E22A15">
            <w:pPr>
              <w:spacing w:before="20"/>
              <w:rPr>
                <w:rFonts w:ascii="Aptos" w:hAnsi="Aptos" w:cs="Calibri"/>
                <w:b/>
              </w:rPr>
            </w:pPr>
            <w:bookmarkStart w:id="4" w:name="_Hlk175128641"/>
            <w:r>
              <w:rPr>
                <w:rFonts w:ascii="Aptos" w:hAnsi="Aptos" w:cs="Calibri"/>
                <w:b/>
              </w:rPr>
              <w:t>Posted</w:t>
            </w:r>
          </w:p>
          <w:p w14:paraId="79CAF2D2" w14:textId="51C75E47" w:rsidR="00B52756" w:rsidRPr="00965344" w:rsidRDefault="008C08E2" w:rsidP="00E22A15">
            <w:pPr>
              <w:spacing w:before="20"/>
              <w:rPr>
                <w:rFonts w:ascii="Aptos" w:hAnsi="Aptos" w:cs="Calibri"/>
                <w:b/>
              </w:rPr>
            </w:pPr>
            <w:r>
              <w:rPr>
                <w:rFonts w:ascii="Aptos" w:hAnsi="Aptos" w:cs="Calibri"/>
                <w:b/>
              </w:rPr>
              <w:t>Oct 2</w:t>
            </w:r>
            <w:r w:rsidR="00372CE3">
              <w:rPr>
                <w:rFonts w:ascii="Aptos" w:hAnsi="Aptos" w:cs="Calibri"/>
                <w:b/>
              </w:rPr>
              <w:t>7</w:t>
            </w:r>
          </w:p>
        </w:tc>
        <w:tc>
          <w:tcPr>
            <w:tcW w:w="5825" w:type="dxa"/>
            <w:tcBorders>
              <w:top w:val="single" w:sz="4" w:space="0" w:color="auto"/>
              <w:left w:val="single" w:sz="4" w:space="0" w:color="auto"/>
              <w:bottom w:val="single" w:sz="4" w:space="0" w:color="auto"/>
              <w:right w:val="single" w:sz="4" w:space="0" w:color="auto"/>
            </w:tcBorders>
          </w:tcPr>
          <w:p w14:paraId="188EFCB6" w14:textId="47DA52D3" w:rsidR="00B52756" w:rsidRPr="00965344" w:rsidRDefault="00B52756" w:rsidP="00E22A15">
            <w:pPr>
              <w:spacing w:before="20"/>
              <w:rPr>
                <w:rFonts w:ascii="Aptos" w:hAnsi="Aptos" w:cs="Calibri"/>
                <w:b/>
                <w:bCs/>
                <w:sz w:val="24"/>
                <w:szCs w:val="24"/>
              </w:rPr>
            </w:pPr>
            <w:r w:rsidRPr="00965344">
              <w:rPr>
                <w:rFonts w:ascii="Aptos" w:hAnsi="Aptos" w:cs="Calibri"/>
                <w:b/>
                <w:bCs/>
                <w:sz w:val="24"/>
                <w:szCs w:val="24"/>
              </w:rPr>
              <w:t>FOCUS WEEK 2 | ASSIGNMENTS</w:t>
            </w:r>
          </w:p>
          <w:p w14:paraId="3B8A181E" w14:textId="317F209F" w:rsidR="007B1B2C" w:rsidRPr="00965344" w:rsidRDefault="006B3AD5" w:rsidP="007B1B2C">
            <w:pPr>
              <w:numPr>
                <w:ilvl w:val="0"/>
                <w:numId w:val="19"/>
              </w:numPr>
              <w:spacing w:after="0" w:line="276" w:lineRule="auto"/>
              <w:ind w:right="-720"/>
              <w:contextualSpacing/>
              <w:rPr>
                <w:rFonts w:ascii="Aptos" w:hAnsi="Aptos"/>
              </w:rPr>
            </w:pPr>
            <w:r>
              <w:rPr>
                <w:rFonts w:ascii="Aptos" w:hAnsi="Aptos"/>
                <w:b/>
                <w:bCs/>
              </w:rPr>
              <w:t>24104</w:t>
            </w:r>
            <w:r w:rsidR="007B1B2C" w:rsidRPr="00965344">
              <w:rPr>
                <w:rFonts w:ascii="Aptos" w:hAnsi="Aptos"/>
              </w:rPr>
              <w:t xml:space="preserve"> – </w:t>
            </w:r>
            <w:r>
              <w:rPr>
                <w:rFonts w:ascii="Aptos" w:hAnsi="Aptos"/>
              </w:rPr>
              <w:t>Cutting Pipe</w:t>
            </w:r>
          </w:p>
          <w:p w14:paraId="451F9C2F" w14:textId="64E69352" w:rsidR="00B52756" w:rsidRPr="00965344" w:rsidRDefault="006B3AD5" w:rsidP="007B1B2C">
            <w:pPr>
              <w:numPr>
                <w:ilvl w:val="0"/>
                <w:numId w:val="19"/>
              </w:numPr>
              <w:spacing w:line="276" w:lineRule="auto"/>
              <w:ind w:right="-274"/>
              <w:contextualSpacing/>
              <w:rPr>
                <w:rFonts w:ascii="Aptos" w:hAnsi="Aptos"/>
              </w:rPr>
            </w:pPr>
            <w:r>
              <w:rPr>
                <w:rFonts w:ascii="Aptos" w:hAnsi="Aptos"/>
                <w:b/>
                <w:bCs/>
              </w:rPr>
              <w:t>24105</w:t>
            </w:r>
            <w:r w:rsidR="007B1B2C" w:rsidRPr="00965344">
              <w:rPr>
                <w:rFonts w:ascii="Aptos" w:hAnsi="Aptos"/>
              </w:rPr>
              <w:t xml:space="preserve"> – </w:t>
            </w:r>
            <w:r>
              <w:rPr>
                <w:rFonts w:ascii="Aptos" w:hAnsi="Aptos"/>
              </w:rPr>
              <w:t>Gaskets Joint Fitting</w:t>
            </w:r>
          </w:p>
        </w:tc>
        <w:tc>
          <w:tcPr>
            <w:tcW w:w="3150" w:type="dxa"/>
            <w:tcBorders>
              <w:top w:val="single" w:sz="4" w:space="0" w:color="auto"/>
              <w:left w:val="single" w:sz="4" w:space="0" w:color="auto"/>
              <w:bottom w:val="single" w:sz="4" w:space="0" w:color="auto"/>
              <w:right w:val="single" w:sz="4" w:space="0" w:color="FFFFFF" w:themeColor="background1"/>
            </w:tcBorders>
          </w:tcPr>
          <w:p w14:paraId="62F4CD0F" w14:textId="1E114768" w:rsidR="00B52756" w:rsidRPr="00965344" w:rsidRDefault="00B52756" w:rsidP="00E22A15">
            <w:pPr>
              <w:spacing w:before="20"/>
              <w:rPr>
                <w:rFonts w:ascii="Aptos" w:hAnsi="Aptos" w:cs="Calibri"/>
                <w:b/>
                <w:bCs/>
              </w:rPr>
            </w:pPr>
            <w:r w:rsidRPr="00965344">
              <w:rPr>
                <w:rFonts w:ascii="Aptos" w:hAnsi="Aptos" w:cs="Calibri"/>
                <w:b/>
                <w:bCs/>
              </w:rPr>
              <w:t xml:space="preserve">Due Jan </w:t>
            </w:r>
            <w:r w:rsidR="000C195F" w:rsidRPr="00965344">
              <w:rPr>
                <w:rFonts w:ascii="Aptos" w:hAnsi="Aptos" w:cs="Calibri"/>
                <w:b/>
                <w:bCs/>
              </w:rPr>
              <w:t>2</w:t>
            </w:r>
            <w:r w:rsidR="000C195F">
              <w:rPr>
                <w:rFonts w:ascii="Aptos" w:hAnsi="Aptos" w:cs="Calibri"/>
                <w:b/>
                <w:bCs/>
              </w:rPr>
              <w:t>2</w:t>
            </w:r>
            <w:r w:rsidR="000C195F" w:rsidRPr="00965344">
              <w:rPr>
                <w:rFonts w:ascii="Aptos" w:hAnsi="Aptos" w:cs="Calibri"/>
                <w:b/>
                <w:bCs/>
                <w:vertAlign w:val="superscript"/>
              </w:rPr>
              <w:t>nd</w:t>
            </w:r>
            <w:r w:rsidR="00D8371F" w:rsidRPr="00965344">
              <w:rPr>
                <w:rFonts w:ascii="Aptos" w:hAnsi="Aptos" w:cs="Calibri"/>
                <w:b/>
                <w:bCs/>
              </w:rPr>
              <w:t xml:space="preserve"> </w:t>
            </w:r>
          </w:p>
          <w:p w14:paraId="33942476" w14:textId="4EEE7515" w:rsidR="00B52756" w:rsidRPr="00965344" w:rsidRDefault="00E23291" w:rsidP="00E22A15">
            <w:pPr>
              <w:rPr>
                <w:rFonts w:ascii="Aptos" w:hAnsi="Aptos" w:cs="Calibri"/>
              </w:rPr>
            </w:pPr>
            <w:r>
              <w:rPr>
                <w:rFonts w:ascii="Aptos" w:hAnsi="Aptos" w:cs="Calibri"/>
              </w:rPr>
              <w:t>Electude</w:t>
            </w:r>
          </w:p>
        </w:tc>
      </w:tr>
      <w:bookmarkEnd w:id="0"/>
      <w:bookmarkEnd w:id="4"/>
      <w:tr w:rsidR="00B52756" w:rsidRPr="00B52756" w14:paraId="30B24ADB" w14:textId="77777777" w:rsidTr="00C22B0C">
        <w:trPr>
          <w:trHeight w:val="3053"/>
          <w:jc w:val="center"/>
        </w:trPr>
        <w:tc>
          <w:tcPr>
            <w:tcW w:w="1280" w:type="dxa"/>
            <w:tcBorders>
              <w:top w:val="single" w:sz="4" w:space="0" w:color="auto"/>
              <w:left w:val="single" w:sz="4" w:space="0" w:color="FFFFFF" w:themeColor="background1"/>
              <w:right w:val="single" w:sz="4" w:space="0" w:color="auto"/>
            </w:tcBorders>
          </w:tcPr>
          <w:p w14:paraId="38872F97" w14:textId="2DE921F1" w:rsidR="00B52756" w:rsidRPr="00B52756" w:rsidRDefault="00B52756" w:rsidP="00E22A15">
            <w:pPr>
              <w:spacing w:before="20"/>
              <w:rPr>
                <w:rFonts w:ascii="Aptos" w:hAnsi="Aptos" w:cs="Calibri"/>
              </w:rPr>
            </w:pPr>
            <w:r w:rsidRPr="00B52756">
              <w:rPr>
                <w:rFonts w:ascii="Aptos" w:hAnsi="Aptos" w:cs="Calibri"/>
                <w:b/>
              </w:rPr>
              <w:lastRenderedPageBreak/>
              <w:t xml:space="preserve">Jan </w:t>
            </w:r>
            <w:r w:rsidR="00372CE3">
              <w:rPr>
                <w:rFonts w:ascii="Aptos" w:hAnsi="Aptos" w:cs="Calibri"/>
                <w:b/>
              </w:rPr>
              <w:t>19</w:t>
            </w:r>
          </w:p>
          <w:p w14:paraId="35397A4A" w14:textId="77777777" w:rsidR="00B52756" w:rsidRPr="00B52756" w:rsidRDefault="00B52756" w:rsidP="00E22A15">
            <w:pPr>
              <w:rPr>
                <w:rFonts w:ascii="Aptos" w:hAnsi="Aptos" w:cs="Calibri"/>
              </w:rPr>
            </w:pPr>
          </w:p>
          <w:p w14:paraId="791538D4" w14:textId="77777777" w:rsidR="00B52756" w:rsidRPr="00B52756" w:rsidRDefault="00B52756" w:rsidP="00E22A15">
            <w:pPr>
              <w:rPr>
                <w:rFonts w:ascii="Aptos" w:hAnsi="Aptos" w:cs="Calibri"/>
              </w:rPr>
            </w:pPr>
          </w:p>
          <w:p w14:paraId="3E3215F3" w14:textId="77777777" w:rsidR="00B52756" w:rsidRPr="00B52756" w:rsidRDefault="00B52756" w:rsidP="00E22A15">
            <w:pPr>
              <w:rPr>
                <w:rFonts w:ascii="Aptos" w:hAnsi="Aptos" w:cs="Calibri"/>
              </w:rPr>
            </w:pPr>
          </w:p>
          <w:p w14:paraId="2280EBB6" w14:textId="77777777" w:rsidR="00B52756" w:rsidRPr="00B52756" w:rsidRDefault="00B52756" w:rsidP="00E22A15">
            <w:pPr>
              <w:rPr>
                <w:rFonts w:ascii="Aptos" w:hAnsi="Aptos" w:cs="Calibri"/>
                <w:b/>
              </w:rPr>
            </w:pPr>
          </w:p>
          <w:p w14:paraId="46DF7631" w14:textId="77777777" w:rsidR="00B52756" w:rsidRPr="00B52756" w:rsidRDefault="00B52756" w:rsidP="00E22A15">
            <w:pPr>
              <w:rPr>
                <w:rFonts w:ascii="Aptos" w:hAnsi="Aptos" w:cs="Calibri"/>
                <w:b/>
              </w:rPr>
            </w:pPr>
          </w:p>
          <w:p w14:paraId="05C5FDD0" w14:textId="77777777" w:rsidR="00B52756" w:rsidRPr="00B52756" w:rsidRDefault="00B52756" w:rsidP="00E22A15">
            <w:pPr>
              <w:rPr>
                <w:rFonts w:ascii="Aptos" w:hAnsi="Aptos" w:cs="Calibri"/>
                <w:b/>
              </w:rPr>
            </w:pPr>
          </w:p>
        </w:tc>
        <w:tc>
          <w:tcPr>
            <w:tcW w:w="5825" w:type="dxa"/>
            <w:tcBorders>
              <w:top w:val="single" w:sz="4" w:space="0" w:color="auto"/>
              <w:left w:val="single" w:sz="4" w:space="0" w:color="auto"/>
              <w:right w:val="single" w:sz="4" w:space="0" w:color="auto"/>
            </w:tcBorders>
          </w:tcPr>
          <w:p w14:paraId="71C876A9" w14:textId="0A459919" w:rsidR="00B52756" w:rsidRPr="00B52756" w:rsidRDefault="00B52756" w:rsidP="00E22A15">
            <w:pPr>
              <w:spacing w:before="20"/>
              <w:rPr>
                <w:rFonts w:ascii="Aptos" w:hAnsi="Aptos" w:cs="Calibri"/>
                <w:b/>
                <w:bCs/>
                <w:sz w:val="24"/>
                <w:szCs w:val="24"/>
              </w:rPr>
            </w:pPr>
            <w:r w:rsidRPr="00B52756">
              <w:rPr>
                <w:rFonts w:ascii="Aptos" w:hAnsi="Aptos" w:cs="Calibri"/>
                <w:b/>
                <w:bCs/>
                <w:sz w:val="24"/>
                <w:szCs w:val="24"/>
              </w:rPr>
              <w:t>FOCUS WEEK 2 | ZOOM &amp; IN-PERSON</w:t>
            </w:r>
          </w:p>
          <w:p w14:paraId="3842F318" w14:textId="07B10843" w:rsidR="00D8371F" w:rsidRPr="00D8371F" w:rsidRDefault="00D8371F" w:rsidP="000C195F">
            <w:pPr>
              <w:numPr>
                <w:ilvl w:val="0"/>
                <w:numId w:val="21"/>
              </w:numPr>
              <w:spacing w:after="0" w:line="276" w:lineRule="auto"/>
              <w:rPr>
                <w:rFonts w:ascii="Aptos" w:hAnsi="Aptos" w:cs="Calibri"/>
              </w:rPr>
            </w:pPr>
            <w:r w:rsidRPr="00D8371F">
              <w:rPr>
                <w:rFonts w:ascii="Aptos" w:hAnsi="Aptos" w:cs="Calibri"/>
              </w:rPr>
              <w:t xml:space="preserve">Monday - Jan </w:t>
            </w:r>
            <w:r w:rsidR="00372CE3">
              <w:rPr>
                <w:rFonts w:ascii="Aptos" w:hAnsi="Aptos" w:cs="Calibri"/>
              </w:rPr>
              <w:t>19</w:t>
            </w:r>
            <w:r w:rsidRPr="00D8371F">
              <w:rPr>
                <w:rFonts w:ascii="Aptos" w:hAnsi="Aptos" w:cs="Calibri"/>
              </w:rPr>
              <w:t>th</w:t>
            </w:r>
          </w:p>
          <w:p w14:paraId="7B749FC7" w14:textId="5E89EFA4" w:rsidR="00D8371F" w:rsidRPr="00D8371F" w:rsidRDefault="00D8371F" w:rsidP="000C195F">
            <w:pPr>
              <w:numPr>
                <w:ilvl w:val="0"/>
                <w:numId w:val="21"/>
              </w:numPr>
              <w:spacing w:after="0" w:line="276" w:lineRule="auto"/>
              <w:rPr>
                <w:rFonts w:ascii="Aptos" w:hAnsi="Aptos" w:cs="Calibri"/>
              </w:rPr>
            </w:pPr>
            <w:r w:rsidRPr="00D8371F">
              <w:rPr>
                <w:rFonts w:ascii="Aptos" w:hAnsi="Aptos" w:cs="Calibri"/>
              </w:rPr>
              <w:t>Tuesday - Jan 2</w:t>
            </w:r>
            <w:r w:rsidR="00372CE3">
              <w:rPr>
                <w:rFonts w:ascii="Aptos" w:hAnsi="Aptos" w:cs="Calibri"/>
              </w:rPr>
              <w:t>0</w:t>
            </w:r>
            <w:r w:rsidRPr="00D8371F">
              <w:rPr>
                <w:rFonts w:ascii="Aptos" w:hAnsi="Aptos" w:cs="Calibri"/>
              </w:rPr>
              <w:t>t</w:t>
            </w:r>
            <w:r w:rsidR="00372CE3">
              <w:rPr>
                <w:rFonts w:ascii="Aptos" w:hAnsi="Aptos" w:cs="Calibri"/>
              </w:rPr>
              <w:t>h</w:t>
            </w:r>
          </w:p>
          <w:p w14:paraId="4422A11C" w14:textId="0A867888" w:rsidR="00D8371F" w:rsidRPr="00D8371F" w:rsidRDefault="00D8371F" w:rsidP="000C195F">
            <w:pPr>
              <w:numPr>
                <w:ilvl w:val="0"/>
                <w:numId w:val="21"/>
              </w:numPr>
              <w:spacing w:after="0" w:line="276" w:lineRule="auto"/>
              <w:rPr>
                <w:rFonts w:ascii="Aptos" w:hAnsi="Aptos" w:cs="Calibri"/>
              </w:rPr>
            </w:pPr>
            <w:r w:rsidRPr="00D8371F">
              <w:rPr>
                <w:rFonts w:ascii="Aptos" w:hAnsi="Aptos" w:cs="Calibri"/>
              </w:rPr>
              <w:t xml:space="preserve">Wednesday - Jan </w:t>
            </w:r>
            <w:r w:rsidR="00372CE3" w:rsidRPr="00D8371F">
              <w:rPr>
                <w:rFonts w:ascii="Aptos" w:hAnsi="Aptos" w:cs="Calibri"/>
              </w:rPr>
              <w:t>2</w:t>
            </w:r>
            <w:r w:rsidR="00372CE3">
              <w:rPr>
                <w:rFonts w:ascii="Aptos" w:hAnsi="Aptos" w:cs="Calibri"/>
              </w:rPr>
              <w:t>1</w:t>
            </w:r>
            <w:r w:rsidR="00372CE3" w:rsidRPr="00D8371F">
              <w:rPr>
                <w:rFonts w:ascii="Aptos" w:hAnsi="Aptos" w:cs="Calibri"/>
              </w:rPr>
              <w:t>st</w:t>
            </w:r>
            <w:r w:rsidRPr="00D8371F">
              <w:rPr>
                <w:rFonts w:ascii="Aptos" w:hAnsi="Aptos" w:cs="Calibri"/>
              </w:rPr>
              <w:t xml:space="preserve">  </w:t>
            </w:r>
          </w:p>
          <w:p w14:paraId="101522D6" w14:textId="16A46A5A" w:rsidR="00913022" w:rsidRDefault="00D8371F" w:rsidP="000C195F">
            <w:pPr>
              <w:spacing w:after="0" w:line="276" w:lineRule="auto"/>
              <w:ind w:left="720"/>
              <w:rPr>
                <w:rFonts w:ascii="Aptos" w:hAnsi="Aptos" w:cs="Calibri"/>
                <w:b/>
                <w:bCs/>
                <w:color w:val="C00000"/>
              </w:rPr>
            </w:pPr>
            <w:r w:rsidRPr="00D8371F">
              <w:rPr>
                <w:rFonts w:ascii="Aptos" w:hAnsi="Aptos" w:cs="Calibri"/>
              </w:rPr>
              <w:t xml:space="preserve">Thursday – Jan </w:t>
            </w:r>
            <w:r w:rsidR="00372CE3" w:rsidRPr="00D8371F">
              <w:rPr>
                <w:rFonts w:ascii="Aptos" w:hAnsi="Aptos" w:cs="Calibri"/>
              </w:rPr>
              <w:t>2</w:t>
            </w:r>
            <w:r w:rsidR="00372CE3">
              <w:rPr>
                <w:rFonts w:ascii="Aptos" w:hAnsi="Aptos" w:cs="Calibri"/>
              </w:rPr>
              <w:t>2</w:t>
            </w:r>
            <w:r w:rsidR="00913022" w:rsidRPr="00D8371F">
              <w:rPr>
                <w:rFonts w:ascii="Aptos" w:hAnsi="Aptos" w:cs="Calibri"/>
              </w:rPr>
              <w:t>nd -</w:t>
            </w:r>
            <w:r w:rsidR="00913022">
              <w:rPr>
                <w:rFonts w:ascii="Aptos" w:hAnsi="Aptos" w:cs="Calibri"/>
                <w:b/>
                <w:bCs/>
              </w:rPr>
              <w:t>No Training</w:t>
            </w:r>
            <w:r w:rsidR="00913022" w:rsidRPr="00B52756">
              <w:rPr>
                <w:rFonts w:ascii="Aptos" w:hAnsi="Aptos" w:cs="Calibri"/>
                <w:b/>
                <w:bCs/>
                <w:color w:val="C00000"/>
              </w:rPr>
              <w:t xml:space="preserve"> </w:t>
            </w:r>
          </w:p>
          <w:p w14:paraId="3E164EB3" w14:textId="7EC96ADA" w:rsidR="000C195F" w:rsidRPr="00D8371F" w:rsidRDefault="000C195F" w:rsidP="000C195F">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3713C271" w14:textId="1A9942F5" w:rsidR="00D8371F" w:rsidRPr="00D8371F" w:rsidRDefault="00D8371F" w:rsidP="000C195F">
            <w:pPr>
              <w:numPr>
                <w:ilvl w:val="0"/>
                <w:numId w:val="21"/>
              </w:numPr>
              <w:spacing w:after="0" w:line="276" w:lineRule="auto"/>
              <w:rPr>
                <w:rFonts w:ascii="Aptos" w:hAnsi="Aptos" w:cs="Calibri"/>
              </w:rPr>
            </w:pPr>
            <w:r w:rsidRPr="00D8371F">
              <w:rPr>
                <w:rFonts w:ascii="Aptos" w:hAnsi="Aptos" w:cs="Calibri"/>
              </w:rPr>
              <w:t xml:space="preserve">Friday – Jan </w:t>
            </w:r>
            <w:r w:rsidR="00372CE3" w:rsidRPr="00D8371F">
              <w:rPr>
                <w:rFonts w:ascii="Aptos" w:hAnsi="Aptos" w:cs="Calibri"/>
              </w:rPr>
              <w:t>2</w:t>
            </w:r>
            <w:r w:rsidR="00372CE3">
              <w:rPr>
                <w:rFonts w:ascii="Aptos" w:hAnsi="Aptos" w:cs="Calibri"/>
              </w:rPr>
              <w:t>3</w:t>
            </w:r>
            <w:r w:rsidR="000B50E4" w:rsidRPr="00D8371F">
              <w:rPr>
                <w:rFonts w:ascii="Aptos" w:hAnsi="Aptos" w:cs="Calibri"/>
              </w:rPr>
              <w:t>rd -</w:t>
            </w:r>
            <w:r w:rsidR="00A56E9B" w:rsidRPr="00A56E9B">
              <w:rPr>
                <w:rFonts w:ascii="Aptos" w:hAnsi="Aptos" w:cs="Calibri"/>
                <w:b/>
                <w:bCs/>
              </w:rPr>
              <w:t>In Person</w:t>
            </w:r>
          </w:p>
          <w:p w14:paraId="058A665E" w14:textId="3860320A" w:rsidR="00F24C26" w:rsidRPr="00F24C26" w:rsidRDefault="000C195F" w:rsidP="000C195F">
            <w:pPr>
              <w:spacing w:after="0"/>
              <w:ind w:left="720"/>
              <w:rPr>
                <w:rFonts w:ascii="Aptos" w:hAnsi="Aptos" w:cs="Calibri"/>
                <w:b/>
                <w:bCs/>
              </w:rPr>
            </w:pPr>
            <w:r>
              <w:rPr>
                <w:rFonts w:ascii="Aptos" w:hAnsi="Aptos" w:cs="Calibri"/>
              </w:rPr>
              <w:t>-</w:t>
            </w:r>
            <w:r w:rsidR="00B52756" w:rsidRPr="00B52756">
              <w:rPr>
                <w:rFonts w:ascii="Aptos" w:hAnsi="Aptos" w:cs="Calibri"/>
              </w:rPr>
              <w:t xml:space="preserve">Closed Book Tests and Performance Profiles </w:t>
            </w:r>
          </w:p>
          <w:p w14:paraId="458521F3" w14:textId="506F2C42" w:rsidR="00B52756" w:rsidRPr="00B52756" w:rsidRDefault="00B52756" w:rsidP="00C22B0C">
            <w:pPr>
              <w:spacing w:after="80"/>
              <w:ind w:left="766"/>
              <w:rPr>
                <w:rFonts w:ascii="Aptos" w:hAnsi="Aptos" w:cs="Calibri"/>
                <w:b/>
                <w:bCs/>
              </w:rPr>
            </w:pPr>
            <w:r w:rsidRPr="00B52756">
              <w:rPr>
                <w:rFonts w:ascii="Aptos" w:hAnsi="Aptos" w:cs="Calibri"/>
                <w:b/>
                <w:bCs/>
              </w:rPr>
              <w:t xml:space="preserve">(Tests for Modules </w:t>
            </w:r>
            <w:r w:rsidR="002D0D21">
              <w:rPr>
                <w:rFonts w:ascii="Aptos" w:hAnsi="Aptos" w:cs="Calibri"/>
                <w:b/>
                <w:bCs/>
              </w:rPr>
              <w:t>24104 and 24105</w:t>
            </w:r>
          </w:p>
        </w:tc>
        <w:tc>
          <w:tcPr>
            <w:tcW w:w="3150" w:type="dxa"/>
            <w:tcBorders>
              <w:top w:val="single" w:sz="4" w:space="0" w:color="auto"/>
              <w:left w:val="single" w:sz="4" w:space="0" w:color="auto"/>
              <w:right w:val="single" w:sz="4" w:space="0" w:color="FFFFFF" w:themeColor="background1"/>
            </w:tcBorders>
          </w:tcPr>
          <w:p w14:paraId="4A23CB5F" w14:textId="77777777" w:rsidR="00B52756" w:rsidRPr="00133BC8" w:rsidRDefault="00B52756" w:rsidP="00E22A15">
            <w:pPr>
              <w:rPr>
                <w:rFonts w:ascii="Aptos" w:hAnsi="Aptos" w:cs="Calibri"/>
              </w:rPr>
            </w:pPr>
          </w:p>
          <w:p w14:paraId="22A63CEA" w14:textId="77777777" w:rsidR="00F24C26" w:rsidRPr="0052640A" w:rsidRDefault="00F24C26" w:rsidP="00E22A15">
            <w:pPr>
              <w:rPr>
                <w:rFonts w:ascii="Aptos" w:hAnsi="Aptos"/>
                <w:b/>
                <w:bCs/>
              </w:rPr>
            </w:pPr>
            <w:r w:rsidRPr="0052640A">
              <w:rPr>
                <w:rFonts w:ascii="Aptos" w:hAnsi="Aptos"/>
                <w:bCs/>
              </w:rPr>
              <w:t>Zoom</w:t>
            </w:r>
          </w:p>
          <w:p w14:paraId="5E7B9DBF" w14:textId="77777777" w:rsidR="00F24C26" w:rsidRPr="0052640A" w:rsidRDefault="00F24C26" w:rsidP="00E22A15">
            <w:pPr>
              <w:rPr>
                <w:rFonts w:ascii="Aptos" w:hAnsi="Aptos"/>
                <w:b/>
                <w:bCs/>
              </w:rPr>
            </w:pPr>
            <w:r w:rsidRPr="0052640A">
              <w:rPr>
                <w:rFonts w:ascii="Aptos" w:hAnsi="Aptos"/>
                <w:bCs/>
              </w:rPr>
              <w:t>4:30 pm – 7:30 pm</w:t>
            </w:r>
          </w:p>
          <w:p w14:paraId="352108A2" w14:textId="77777777" w:rsidR="00C22B0C" w:rsidRDefault="00C22B0C" w:rsidP="000C195F">
            <w:pPr>
              <w:rPr>
                <w:rFonts w:ascii="Aptos" w:hAnsi="Aptos"/>
                <w:b/>
                <w:bCs/>
              </w:rPr>
            </w:pPr>
          </w:p>
          <w:p w14:paraId="7DB68D55" w14:textId="51F4BDC5" w:rsidR="00AE3DDD" w:rsidRDefault="00C22B0C" w:rsidP="000C195F">
            <w:pPr>
              <w:rPr>
                <w:rFonts w:ascii="Aptos" w:hAnsi="Aptos"/>
                <w:b/>
                <w:bCs/>
              </w:rPr>
            </w:pPr>
            <w:r>
              <w:rPr>
                <w:rFonts w:ascii="Aptos" w:hAnsi="Aptos"/>
                <w:b/>
                <w:bCs/>
              </w:rPr>
              <w:t>---</w:t>
            </w:r>
          </w:p>
          <w:p w14:paraId="469282C5" w14:textId="77777777" w:rsidR="00470DE4" w:rsidRPr="0052640A" w:rsidRDefault="00470DE4" w:rsidP="000C195F">
            <w:pPr>
              <w:rPr>
                <w:rFonts w:ascii="Aptos" w:hAnsi="Aptos"/>
                <w:b/>
                <w:bCs/>
              </w:rPr>
            </w:pPr>
          </w:p>
          <w:p w14:paraId="1FD55014" w14:textId="77777777" w:rsidR="000C195F" w:rsidRPr="0052640A" w:rsidRDefault="000C195F" w:rsidP="00AE3DDD">
            <w:pPr>
              <w:spacing w:after="0"/>
              <w:rPr>
                <w:rFonts w:ascii="Aptos" w:hAnsi="Aptos"/>
                <w:b/>
                <w:bCs/>
              </w:rPr>
            </w:pPr>
            <w:r w:rsidRPr="0052640A">
              <w:rPr>
                <w:rFonts w:ascii="Aptos" w:hAnsi="Aptos"/>
                <w:bCs/>
              </w:rPr>
              <w:t>In-Person</w:t>
            </w:r>
            <w:r>
              <w:rPr>
                <w:rFonts w:ascii="Aptos" w:hAnsi="Aptos"/>
                <w:bCs/>
              </w:rPr>
              <w:t xml:space="preserve"> (</w:t>
            </w:r>
            <w:r w:rsidRPr="00CA6BC6">
              <w:rPr>
                <w:rFonts w:ascii="Aptos" w:hAnsi="Aptos"/>
                <w:b/>
              </w:rPr>
              <w:t>Spokane</w:t>
            </w:r>
            <w:r>
              <w:rPr>
                <w:rFonts w:ascii="Aptos" w:hAnsi="Aptos"/>
                <w:bCs/>
              </w:rPr>
              <w:t>)</w:t>
            </w:r>
          </w:p>
          <w:p w14:paraId="279C4290" w14:textId="556DDC24" w:rsidR="00B52756" w:rsidRPr="00B52756" w:rsidRDefault="000C195F" w:rsidP="00AE3DDD">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965344" w:rsidRPr="00965344" w14:paraId="68F03FBE" w14:textId="77777777" w:rsidTr="007B1B2C">
        <w:trPr>
          <w:trHeight w:val="1292"/>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67E55879" w14:textId="77777777" w:rsidR="00AE3DDD" w:rsidRDefault="00AE3DDD" w:rsidP="008C08E2">
            <w:pPr>
              <w:spacing w:before="20"/>
              <w:rPr>
                <w:rFonts w:ascii="Aptos" w:hAnsi="Aptos"/>
                <w:b/>
              </w:rPr>
            </w:pPr>
            <w:r>
              <w:rPr>
                <w:rFonts w:ascii="Aptos" w:hAnsi="Aptos"/>
                <w:b/>
              </w:rPr>
              <w:t>Posted</w:t>
            </w:r>
          </w:p>
          <w:p w14:paraId="42EE8468" w14:textId="12B5EA2C" w:rsidR="00B52756" w:rsidRPr="00965344" w:rsidRDefault="008C08E2" w:rsidP="008C08E2">
            <w:pPr>
              <w:spacing w:before="20"/>
              <w:rPr>
                <w:rFonts w:ascii="Aptos" w:hAnsi="Aptos"/>
                <w:b/>
              </w:rPr>
            </w:pPr>
            <w:r>
              <w:rPr>
                <w:rFonts w:ascii="Aptos" w:hAnsi="Aptos"/>
                <w:b/>
              </w:rPr>
              <w:t>Jan 2</w:t>
            </w:r>
            <w:r w:rsidR="00634C2C">
              <w:rPr>
                <w:rFonts w:ascii="Aptos" w:hAnsi="Aptos"/>
                <w:b/>
              </w:rPr>
              <w:t>6</w:t>
            </w:r>
          </w:p>
        </w:tc>
        <w:tc>
          <w:tcPr>
            <w:tcW w:w="5825" w:type="dxa"/>
            <w:tcBorders>
              <w:top w:val="single" w:sz="4" w:space="0" w:color="auto"/>
              <w:left w:val="single" w:sz="4" w:space="0" w:color="auto"/>
              <w:bottom w:val="single" w:sz="4" w:space="0" w:color="auto"/>
              <w:right w:val="single" w:sz="4" w:space="0" w:color="auto"/>
            </w:tcBorders>
          </w:tcPr>
          <w:p w14:paraId="4D9E3D14" w14:textId="68C7724C" w:rsidR="00B52756" w:rsidRPr="00965344" w:rsidRDefault="00B52756" w:rsidP="00E22A15">
            <w:pPr>
              <w:spacing w:before="20"/>
              <w:rPr>
                <w:rFonts w:ascii="Aptos" w:hAnsi="Aptos"/>
                <w:b/>
                <w:bCs/>
                <w:sz w:val="24"/>
                <w:szCs w:val="24"/>
              </w:rPr>
            </w:pPr>
            <w:r w:rsidRPr="00965344">
              <w:rPr>
                <w:rFonts w:ascii="Aptos" w:hAnsi="Aptos"/>
                <w:b/>
                <w:bCs/>
                <w:sz w:val="24"/>
                <w:szCs w:val="24"/>
              </w:rPr>
              <w:t xml:space="preserve">FOCUS WEEK 3 | ASSIGNMENTS </w:t>
            </w:r>
          </w:p>
          <w:p w14:paraId="320B9A9C" w14:textId="6F4AEC34" w:rsidR="007B1B2C" w:rsidRPr="00965344" w:rsidRDefault="006B3AD5" w:rsidP="007B1B2C">
            <w:pPr>
              <w:numPr>
                <w:ilvl w:val="0"/>
                <w:numId w:val="19"/>
              </w:numPr>
              <w:spacing w:line="276" w:lineRule="auto"/>
              <w:ind w:right="-720"/>
              <w:contextualSpacing/>
              <w:rPr>
                <w:rFonts w:ascii="Aptos" w:hAnsi="Aptos"/>
              </w:rPr>
            </w:pPr>
            <w:r>
              <w:rPr>
                <w:rFonts w:ascii="Aptos" w:hAnsi="Aptos"/>
                <w:b/>
                <w:bCs/>
              </w:rPr>
              <w:t>22206</w:t>
            </w:r>
            <w:r w:rsidR="007B1B2C" w:rsidRPr="00965344">
              <w:rPr>
                <w:rFonts w:ascii="Aptos" w:hAnsi="Aptos"/>
              </w:rPr>
              <w:t xml:space="preserve"> – Rough Terrain Forklift</w:t>
            </w:r>
          </w:p>
          <w:p w14:paraId="644A09D5" w14:textId="0B20835A" w:rsidR="00B52756" w:rsidRPr="00965344" w:rsidRDefault="006B3AD5" w:rsidP="007B1B2C">
            <w:pPr>
              <w:numPr>
                <w:ilvl w:val="0"/>
                <w:numId w:val="19"/>
              </w:numPr>
              <w:spacing w:line="276" w:lineRule="auto"/>
              <w:ind w:right="-270"/>
              <w:contextualSpacing/>
              <w:rPr>
                <w:rFonts w:ascii="Aptos" w:hAnsi="Aptos"/>
              </w:rPr>
            </w:pPr>
            <w:r>
              <w:rPr>
                <w:rFonts w:ascii="Aptos" w:hAnsi="Aptos"/>
                <w:b/>
                <w:bCs/>
              </w:rPr>
              <w:t>22107</w:t>
            </w:r>
            <w:r w:rsidR="007B1B2C" w:rsidRPr="00965344">
              <w:rPr>
                <w:rFonts w:ascii="Aptos" w:hAnsi="Aptos"/>
              </w:rPr>
              <w:t xml:space="preserve"> – </w:t>
            </w:r>
            <w:r w:rsidR="00A958B7">
              <w:rPr>
                <w:rFonts w:ascii="Aptos" w:hAnsi="Aptos"/>
              </w:rPr>
              <w:t xml:space="preserve">Conventional </w:t>
            </w:r>
            <w:r w:rsidR="00D7224B">
              <w:rPr>
                <w:rFonts w:ascii="Aptos" w:hAnsi="Aptos"/>
              </w:rPr>
              <w:t>Forklift</w:t>
            </w:r>
          </w:p>
        </w:tc>
        <w:tc>
          <w:tcPr>
            <w:tcW w:w="3150" w:type="dxa"/>
            <w:tcBorders>
              <w:top w:val="single" w:sz="4" w:space="0" w:color="auto"/>
              <w:left w:val="single" w:sz="4" w:space="0" w:color="auto"/>
              <w:bottom w:val="single" w:sz="4" w:space="0" w:color="auto"/>
              <w:right w:val="single" w:sz="4" w:space="0" w:color="FFFFFF" w:themeColor="background1"/>
            </w:tcBorders>
          </w:tcPr>
          <w:p w14:paraId="3F3162F0" w14:textId="4E5228B5" w:rsidR="00B52756" w:rsidRPr="00965344" w:rsidRDefault="00B52756" w:rsidP="00E22A15">
            <w:pPr>
              <w:spacing w:before="20"/>
              <w:rPr>
                <w:rFonts w:ascii="Aptos" w:hAnsi="Aptos"/>
                <w:b/>
                <w:bCs/>
              </w:rPr>
            </w:pPr>
            <w:r w:rsidRPr="00965344">
              <w:rPr>
                <w:rFonts w:ascii="Aptos" w:hAnsi="Aptos"/>
                <w:b/>
                <w:bCs/>
              </w:rPr>
              <w:t>Due</w:t>
            </w:r>
            <w:r w:rsidR="007B1B2C" w:rsidRPr="00965344">
              <w:rPr>
                <w:rFonts w:ascii="Aptos" w:hAnsi="Aptos"/>
                <w:b/>
                <w:bCs/>
              </w:rPr>
              <w:t xml:space="preserve"> Feb 2</w:t>
            </w:r>
            <w:r w:rsidR="000C195F">
              <w:rPr>
                <w:rFonts w:ascii="Aptos" w:hAnsi="Aptos"/>
                <w:b/>
                <w:bCs/>
              </w:rPr>
              <w:t>6</w:t>
            </w:r>
            <w:r w:rsidR="007B1B2C" w:rsidRPr="00965344">
              <w:rPr>
                <w:rFonts w:ascii="Aptos" w:hAnsi="Aptos"/>
                <w:b/>
                <w:bCs/>
                <w:vertAlign w:val="superscript"/>
              </w:rPr>
              <w:t>th</w:t>
            </w:r>
          </w:p>
          <w:p w14:paraId="64AD5705" w14:textId="3D417765" w:rsidR="00B52756" w:rsidRPr="00965344" w:rsidRDefault="00E23291" w:rsidP="00E22A15">
            <w:pPr>
              <w:rPr>
                <w:rFonts w:ascii="Aptos" w:hAnsi="Aptos"/>
                <w:u w:val="single"/>
              </w:rPr>
            </w:pPr>
            <w:r>
              <w:rPr>
                <w:rFonts w:ascii="Aptos" w:hAnsi="Aptos"/>
              </w:rPr>
              <w:t>Electude</w:t>
            </w:r>
          </w:p>
        </w:tc>
      </w:tr>
      <w:tr w:rsidR="00F24C26" w:rsidRPr="00B52756" w14:paraId="413CD837" w14:textId="77777777" w:rsidTr="007B1B2C">
        <w:trPr>
          <w:cantSplit/>
          <w:trHeight w:val="1764"/>
          <w:jc w:val="center"/>
        </w:trPr>
        <w:tc>
          <w:tcPr>
            <w:tcW w:w="1280" w:type="dxa"/>
            <w:tcBorders>
              <w:left w:val="single" w:sz="4" w:space="0" w:color="FFFFFF" w:themeColor="background1"/>
              <w:bottom w:val="single" w:sz="4" w:space="0" w:color="auto"/>
              <w:right w:val="single" w:sz="4" w:space="0" w:color="auto"/>
            </w:tcBorders>
          </w:tcPr>
          <w:p w14:paraId="60AF6A80" w14:textId="4EFD0CA2" w:rsidR="00F24C26" w:rsidRPr="00F24C26" w:rsidRDefault="007B1B2C" w:rsidP="008C08E2">
            <w:pPr>
              <w:spacing w:before="20"/>
              <w:ind w:left="-30"/>
              <w:rPr>
                <w:rFonts w:ascii="Aptos" w:hAnsi="Aptos"/>
                <w:b/>
                <w:bCs/>
              </w:rPr>
            </w:pPr>
            <w:r w:rsidRPr="007B1B2C">
              <w:rPr>
                <w:rFonts w:ascii="Aptos" w:hAnsi="Aptos"/>
                <w:b/>
                <w:bCs/>
              </w:rPr>
              <w:t>Feb 2</w:t>
            </w:r>
            <w:r w:rsidR="00372CE3">
              <w:rPr>
                <w:rFonts w:ascii="Aptos" w:hAnsi="Aptos"/>
                <w:b/>
                <w:bCs/>
              </w:rPr>
              <w:t>3</w:t>
            </w:r>
          </w:p>
        </w:tc>
        <w:tc>
          <w:tcPr>
            <w:tcW w:w="5825" w:type="dxa"/>
            <w:tcBorders>
              <w:left w:val="single" w:sz="4" w:space="0" w:color="auto"/>
              <w:bottom w:val="single" w:sz="4" w:space="0" w:color="auto"/>
              <w:right w:val="single" w:sz="4" w:space="0" w:color="auto"/>
            </w:tcBorders>
          </w:tcPr>
          <w:p w14:paraId="17C46391" w14:textId="77777777" w:rsidR="00F24C26" w:rsidRPr="00F24C26" w:rsidRDefault="00F24C26" w:rsidP="00E22A15">
            <w:pPr>
              <w:rPr>
                <w:rFonts w:ascii="Aptos" w:hAnsi="Aptos"/>
                <w:b/>
                <w:sz w:val="24"/>
                <w:szCs w:val="24"/>
              </w:rPr>
            </w:pPr>
            <w:r w:rsidRPr="00F24C26">
              <w:rPr>
                <w:rFonts w:ascii="Aptos" w:hAnsi="Aptos"/>
                <w:b/>
                <w:sz w:val="24"/>
                <w:szCs w:val="24"/>
              </w:rPr>
              <w:t>FOCUS WEEK 3 | ZOOM &amp; IN-PERSON</w:t>
            </w:r>
          </w:p>
          <w:p w14:paraId="642C8166" w14:textId="77777777" w:rsidR="00F24C26" w:rsidRPr="00505D5D" w:rsidRDefault="00F24C26" w:rsidP="00E22A15">
            <w:pPr>
              <w:spacing w:after="0"/>
              <w:rPr>
                <w:rFonts w:ascii="Aptos" w:hAnsi="Aptos"/>
                <w:b/>
                <w:color w:val="auto"/>
                <w:sz w:val="2"/>
                <w:szCs w:val="2"/>
              </w:rPr>
            </w:pPr>
          </w:p>
          <w:p w14:paraId="72A39C38" w14:textId="203FEE46" w:rsidR="007B1B2C" w:rsidRPr="007B1B2C" w:rsidRDefault="007B1B2C" w:rsidP="000C195F">
            <w:pPr>
              <w:pStyle w:val="ListParagraph"/>
              <w:numPr>
                <w:ilvl w:val="0"/>
                <w:numId w:val="21"/>
              </w:numPr>
              <w:spacing w:after="80" w:line="276" w:lineRule="auto"/>
              <w:rPr>
                <w:rFonts w:ascii="Aptos" w:hAnsi="Aptos"/>
                <w:color w:val="auto"/>
              </w:rPr>
            </w:pPr>
            <w:r w:rsidRPr="007B1B2C">
              <w:rPr>
                <w:rFonts w:ascii="Aptos" w:hAnsi="Aptos"/>
                <w:color w:val="auto"/>
              </w:rPr>
              <w:t xml:space="preserve">Monday – Feb </w:t>
            </w:r>
            <w:r w:rsidR="00446719" w:rsidRPr="007B1B2C">
              <w:rPr>
                <w:rFonts w:ascii="Aptos" w:hAnsi="Aptos"/>
                <w:color w:val="auto"/>
              </w:rPr>
              <w:t>2</w:t>
            </w:r>
            <w:r w:rsidR="00446719">
              <w:rPr>
                <w:rFonts w:ascii="Aptos" w:hAnsi="Aptos"/>
                <w:color w:val="auto"/>
              </w:rPr>
              <w:t>3</w:t>
            </w:r>
            <w:r w:rsidR="00446719" w:rsidRPr="007B1B2C">
              <w:rPr>
                <w:rFonts w:ascii="Aptos" w:hAnsi="Aptos"/>
                <w:color w:val="auto"/>
                <w:vertAlign w:val="superscript"/>
              </w:rPr>
              <w:t>rd</w:t>
            </w:r>
            <w:r>
              <w:rPr>
                <w:rFonts w:ascii="Aptos" w:hAnsi="Aptos"/>
                <w:color w:val="auto"/>
              </w:rPr>
              <w:t xml:space="preserve"> </w:t>
            </w:r>
            <w:r w:rsidRPr="007B1B2C">
              <w:rPr>
                <w:rFonts w:ascii="Aptos" w:hAnsi="Aptos"/>
                <w:color w:val="auto"/>
              </w:rPr>
              <w:t xml:space="preserve">  </w:t>
            </w:r>
          </w:p>
          <w:p w14:paraId="09AD0409" w14:textId="324DD785" w:rsidR="007B1B2C" w:rsidRPr="007B1B2C" w:rsidRDefault="007B1B2C" w:rsidP="000C195F">
            <w:pPr>
              <w:pStyle w:val="ListParagraph"/>
              <w:numPr>
                <w:ilvl w:val="0"/>
                <w:numId w:val="21"/>
              </w:numPr>
              <w:spacing w:after="80" w:line="276" w:lineRule="auto"/>
              <w:rPr>
                <w:rFonts w:ascii="Aptos" w:hAnsi="Aptos"/>
                <w:color w:val="auto"/>
              </w:rPr>
            </w:pPr>
            <w:r w:rsidRPr="007B1B2C">
              <w:rPr>
                <w:rFonts w:ascii="Aptos" w:hAnsi="Aptos"/>
                <w:color w:val="auto"/>
              </w:rPr>
              <w:t>Tuesday – Feb 2</w:t>
            </w:r>
            <w:r w:rsidR="00372CE3">
              <w:rPr>
                <w:rFonts w:ascii="Aptos" w:hAnsi="Aptos"/>
                <w:color w:val="auto"/>
              </w:rPr>
              <w:t>4</w:t>
            </w:r>
            <w:r w:rsidRPr="007B1B2C">
              <w:rPr>
                <w:rFonts w:ascii="Aptos" w:hAnsi="Aptos"/>
                <w:color w:val="auto"/>
                <w:vertAlign w:val="superscript"/>
              </w:rPr>
              <w:t>th</w:t>
            </w:r>
            <w:r>
              <w:rPr>
                <w:rFonts w:ascii="Aptos" w:hAnsi="Aptos"/>
                <w:color w:val="auto"/>
              </w:rPr>
              <w:t xml:space="preserve"> </w:t>
            </w:r>
            <w:r w:rsidRPr="007B1B2C">
              <w:rPr>
                <w:rFonts w:ascii="Aptos" w:hAnsi="Aptos"/>
                <w:color w:val="auto"/>
              </w:rPr>
              <w:t xml:space="preserve"> </w:t>
            </w:r>
          </w:p>
          <w:p w14:paraId="4D809221" w14:textId="314B37D0" w:rsidR="007B1B2C" w:rsidRPr="007B1B2C" w:rsidRDefault="007B1B2C" w:rsidP="000C195F">
            <w:pPr>
              <w:pStyle w:val="ListParagraph"/>
              <w:numPr>
                <w:ilvl w:val="0"/>
                <w:numId w:val="21"/>
              </w:numPr>
              <w:spacing w:after="80" w:line="276" w:lineRule="auto"/>
              <w:rPr>
                <w:rFonts w:ascii="Aptos" w:hAnsi="Aptos"/>
                <w:color w:val="auto"/>
              </w:rPr>
            </w:pPr>
            <w:r w:rsidRPr="007B1B2C">
              <w:rPr>
                <w:rFonts w:ascii="Aptos" w:hAnsi="Aptos"/>
                <w:color w:val="auto"/>
              </w:rPr>
              <w:t>Wednesday – Feb 2</w:t>
            </w:r>
            <w:r w:rsidR="00372CE3">
              <w:rPr>
                <w:rFonts w:ascii="Aptos" w:hAnsi="Aptos"/>
                <w:color w:val="auto"/>
              </w:rPr>
              <w:t>5</w:t>
            </w:r>
            <w:r w:rsidRPr="007B1B2C">
              <w:rPr>
                <w:rFonts w:ascii="Aptos" w:hAnsi="Aptos"/>
                <w:color w:val="auto"/>
                <w:vertAlign w:val="superscript"/>
              </w:rPr>
              <w:t>th</w:t>
            </w:r>
            <w:r>
              <w:rPr>
                <w:rFonts w:ascii="Aptos" w:hAnsi="Aptos"/>
                <w:color w:val="auto"/>
              </w:rPr>
              <w:t xml:space="preserve"> </w:t>
            </w:r>
            <w:r w:rsidRPr="007B1B2C">
              <w:rPr>
                <w:rFonts w:ascii="Aptos" w:hAnsi="Aptos"/>
                <w:color w:val="auto"/>
              </w:rPr>
              <w:t xml:space="preserve"> </w:t>
            </w:r>
            <w:r>
              <w:rPr>
                <w:rFonts w:ascii="Aptos" w:hAnsi="Aptos"/>
                <w:color w:val="auto"/>
              </w:rPr>
              <w:t xml:space="preserve"> </w:t>
            </w:r>
          </w:p>
          <w:p w14:paraId="40AB37A2" w14:textId="31E021CD" w:rsidR="00913022" w:rsidRPr="00913022" w:rsidRDefault="007B1B2C" w:rsidP="00913022">
            <w:pPr>
              <w:pStyle w:val="ListParagraph"/>
              <w:numPr>
                <w:ilvl w:val="0"/>
                <w:numId w:val="21"/>
              </w:numPr>
              <w:spacing w:after="80" w:line="276" w:lineRule="auto"/>
              <w:rPr>
                <w:rFonts w:ascii="Aptos" w:hAnsi="Aptos"/>
                <w:color w:val="auto"/>
              </w:rPr>
            </w:pPr>
            <w:r w:rsidRPr="007B1B2C">
              <w:rPr>
                <w:rFonts w:ascii="Aptos" w:hAnsi="Aptos"/>
                <w:color w:val="auto"/>
              </w:rPr>
              <w:t xml:space="preserve">Thursday – </w:t>
            </w:r>
            <w:r w:rsidRPr="00372CE3">
              <w:rPr>
                <w:rFonts w:ascii="Aptos" w:hAnsi="Aptos"/>
                <w:color w:val="auto"/>
              </w:rPr>
              <w:t>Feb 2</w:t>
            </w:r>
            <w:r w:rsidR="00372CE3" w:rsidRPr="00372CE3">
              <w:rPr>
                <w:rFonts w:ascii="Aptos" w:hAnsi="Aptos"/>
                <w:color w:val="auto"/>
              </w:rPr>
              <w:t>6</w:t>
            </w:r>
            <w:r w:rsidRPr="00372CE3">
              <w:rPr>
                <w:rFonts w:ascii="Aptos" w:hAnsi="Aptos"/>
                <w:color w:val="auto"/>
                <w:vertAlign w:val="superscript"/>
              </w:rPr>
              <w:t>th</w:t>
            </w:r>
            <w:r w:rsidRPr="00372CE3">
              <w:rPr>
                <w:rFonts w:ascii="Aptos" w:hAnsi="Aptos"/>
                <w:color w:val="auto"/>
              </w:rPr>
              <w:t xml:space="preserve"> </w:t>
            </w:r>
            <w:r w:rsidR="00913022" w:rsidRPr="00A56E9B">
              <w:rPr>
                <w:rFonts w:ascii="Aptos" w:hAnsi="Aptos" w:cs="Calibri"/>
                <w:b/>
                <w:bCs/>
              </w:rPr>
              <w:t>-</w:t>
            </w:r>
            <w:r w:rsidR="00913022">
              <w:rPr>
                <w:rFonts w:ascii="Aptos" w:hAnsi="Aptos" w:cs="Calibri"/>
                <w:b/>
                <w:bCs/>
              </w:rPr>
              <w:t>No Training</w:t>
            </w:r>
          </w:p>
          <w:p w14:paraId="0215C505" w14:textId="6F5C3D5E" w:rsidR="000C195F" w:rsidRPr="000C195F" w:rsidRDefault="000C195F" w:rsidP="00913022">
            <w:pPr>
              <w:pStyle w:val="ListParagraph"/>
              <w:spacing w:after="80" w:line="276" w:lineRule="auto"/>
              <w:rPr>
                <w:rFonts w:ascii="Aptos" w:hAnsi="Aptos"/>
                <w:color w:val="auto"/>
              </w:rPr>
            </w:pPr>
            <w:r w:rsidRPr="00F24C26">
              <w:rPr>
                <w:rFonts w:ascii="Aptos" w:hAnsi="Aptos"/>
                <w:b/>
                <w:color w:val="C00000"/>
              </w:rPr>
              <w:t xml:space="preserve">ASSIGNMENTS DUE: </w:t>
            </w:r>
            <w:r>
              <w:rPr>
                <w:rFonts w:ascii="Aptos" w:hAnsi="Aptos"/>
                <w:b/>
                <w:color w:val="C00000"/>
              </w:rPr>
              <w:t>12</w:t>
            </w:r>
            <w:r w:rsidRPr="00F24C26">
              <w:rPr>
                <w:rFonts w:ascii="Aptos" w:hAnsi="Aptos"/>
                <w:b/>
                <w:color w:val="C00000"/>
              </w:rPr>
              <w:t>pm</w:t>
            </w:r>
          </w:p>
          <w:p w14:paraId="4CDAA65F" w14:textId="41F63C0B" w:rsidR="007B1B2C" w:rsidRPr="007B1B2C" w:rsidRDefault="007B1B2C" w:rsidP="000C195F">
            <w:pPr>
              <w:pStyle w:val="ListParagraph"/>
              <w:numPr>
                <w:ilvl w:val="0"/>
                <w:numId w:val="21"/>
              </w:numPr>
              <w:spacing w:after="80" w:line="276" w:lineRule="auto"/>
              <w:rPr>
                <w:rFonts w:ascii="Aptos" w:hAnsi="Aptos"/>
                <w:color w:val="auto"/>
              </w:rPr>
            </w:pPr>
            <w:r w:rsidRPr="007B1B2C">
              <w:rPr>
                <w:rFonts w:ascii="Aptos" w:hAnsi="Aptos"/>
                <w:color w:val="auto"/>
              </w:rPr>
              <w:t>Friday – Feb 2</w:t>
            </w:r>
            <w:r w:rsidR="00372CE3">
              <w:rPr>
                <w:rFonts w:ascii="Aptos" w:hAnsi="Aptos"/>
                <w:color w:val="auto"/>
              </w:rPr>
              <w:t>7</w:t>
            </w:r>
            <w:r w:rsidR="00913022" w:rsidRPr="007B1B2C">
              <w:rPr>
                <w:rFonts w:ascii="Aptos" w:hAnsi="Aptos"/>
                <w:color w:val="auto"/>
                <w:vertAlign w:val="superscript"/>
              </w:rPr>
              <w:t>th</w:t>
            </w:r>
            <w:r w:rsidR="00913022">
              <w:rPr>
                <w:rFonts w:ascii="Aptos" w:hAnsi="Aptos"/>
                <w:color w:val="auto"/>
              </w:rPr>
              <w:t xml:space="preserve"> </w:t>
            </w:r>
            <w:r w:rsidR="00913022" w:rsidRPr="007B1B2C">
              <w:rPr>
                <w:rFonts w:ascii="Aptos" w:hAnsi="Aptos"/>
                <w:color w:val="auto"/>
              </w:rPr>
              <w:t>-</w:t>
            </w:r>
            <w:r w:rsidR="00A56E9B" w:rsidRPr="00A56E9B">
              <w:rPr>
                <w:rFonts w:ascii="Aptos" w:hAnsi="Aptos" w:cs="Calibri"/>
                <w:b/>
                <w:bCs/>
              </w:rPr>
              <w:t>In Person</w:t>
            </w:r>
          </w:p>
          <w:p w14:paraId="21612AC4" w14:textId="010B23BE" w:rsidR="00F24C26" w:rsidRPr="006667B0" w:rsidRDefault="000C195F" w:rsidP="000C195F">
            <w:pPr>
              <w:pStyle w:val="ListParagraph"/>
              <w:spacing w:after="0"/>
              <w:rPr>
                <w:rFonts w:ascii="Aptos" w:hAnsi="Aptos"/>
                <w:b/>
                <w:bCs/>
              </w:rPr>
            </w:pPr>
            <w:r>
              <w:rPr>
                <w:rFonts w:ascii="Aptos" w:hAnsi="Aptos"/>
                <w:color w:val="auto"/>
              </w:rPr>
              <w:t>-</w:t>
            </w:r>
            <w:r w:rsidR="00F24C26" w:rsidRPr="00505D5D">
              <w:rPr>
                <w:rFonts w:ascii="Aptos" w:hAnsi="Aptos"/>
                <w:color w:val="auto"/>
              </w:rPr>
              <w:t xml:space="preserve">Closed Book </w:t>
            </w:r>
            <w:r w:rsidR="00F24C26" w:rsidRPr="00505D5D">
              <w:rPr>
                <w:rFonts w:ascii="Aptos" w:hAnsi="Aptos"/>
                <w:bCs/>
                <w:color w:val="auto"/>
              </w:rPr>
              <w:t xml:space="preserve">Tests and Performance </w:t>
            </w:r>
            <w:r w:rsidR="00F24C26" w:rsidRPr="006667B0">
              <w:rPr>
                <w:rFonts w:ascii="Aptos" w:hAnsi="Aptos"/>
                <w:bCs/>
              </w:rPr>
              <w:t>Profiles</w:t>
            </w:r>
            <w:r w:rsidR="00F24C26" w:rsidRPr="006667B0">
              <w:rPr>
                <w:rFonts w:ascii="Aptos" w:hAnsi="Aptos"/>
              </w:rPr>
              <w:t xml:space="preserve"> </w:t>
            </w:r>
          </w:p>
          <w:p w14:paraId="44958BB0" w14:textId="20B2FC06" w:rsidR="00F24C26" w:rsidRPr="000C195F" w:rsidRDefault="00F24C26" w:rsidP="000C195F">
            <w:pPr>
              <w:spacing w:after="80"/>
              <w:ind w:left="691"/>
              <w:rPr>
                <w:rFonts w:ascii="Aptos" w:hAnsi="Aptos"/>
                <w:b/>
              </w:rPr>
            </w:pPr>
            <w:r w:rsidRPr="00F24C26">
              <w:rPr>
                <w:rFonts w:ascii="Aptos" w:hAnsi="Aptos"/>
                <w:b/>
              </w:rPr>
              <w:t xml:space="preserve">(Tests for Modules </w:t>
            </w:r>
            <w:r w:rsidR="002D0D21">
              <w:rPr>
                <w:rFonts w:ascii="Aptos" w:hAnsi="Aptos"/>
                <w:b/>
              </w:rPr>
              <w:t>22206 and 22107</w:t>
            </w:r>
            <w:r w:rsidRPr="00F24C26">
              <w:rPr>
                <w:rFonts w:ascii="Aptos" w:hAnsi="Aptos"/>
                <w:b/>
              </w:rPr>
              <w:t>)</w:t>
            </w:r>
          </w:p>
        </w:tc>
        <w:tc>
          <w:tcPr>
            <w:tcW w:w="3150" w:type="dxa"/>
            <w:tcBorders>
              <w:left w:val="single" w:sz="4" w:space="0" w:color="auto"/>
              <w:bottom w:val="single" w:sz="4" w:space="0" w:color="auto"/>
              <w:right w:val="single" w:sz="4" w:space="0" w:color="FFFFFF" w:themeColor="background1"/>
            </w:tcBorders>
          </w:tcPr>
          <w:p w14:paraId="483B808E" w14:textId="77777777" w:rsidR="00F24C26" w:rsidRPr="00505D5D" w:rsidRDefault="00F24C26" w:rsidP="00E22A15">
            <w:pPr>
              <w:spacing w:after="0"/>
              <w:rPr>
                <w:rFonts w:ascii="Aptos" w:hAnsi="Aptos"/>
                <w:sz w:val="16"/>
                <w:szCs w:val="16"/>
              </w:rPr>
            </w:pPr>
          </w:p>
          <w:p w14:paraId="2DBF9656" w14:textId="77777777" w:rsidR="00F24C26" w:rsidRPr="00505D5D" w:rsidRDefault="00F24C26" w:rsidP="00E22A15">
            <w:pPr>
              <w:spacing w:after="0"/>
              <w:rPr>
                <w:rFonts w:ascii="Aptos" w:hAnsi="Aptos"/>
                <w:b/>
                <w:bCs/>
                <w:color w:val="auto"/>
                <w:sz w:val="10"/>
                <w:szCs w:val="10"/>
              </w:rPr>
            </w:pPr>
          </w:p>
          <w:p w14:paraId="29F73769" w14:textId="77777777" w:rsidR="00F24C26" w:rsidRPr="0052640A" w:rsidRDefault="00F24C26" w:rsidP="007B1B2C">
            <w:pPr>
              <w:rPr>
                <w:rFonts w:ascii="Aptos" w:hAnsi="Aptos"/>
                <w:b/>
                <w:bCs/>
              </w:rPr>
            </w:pPr>
            <w:r w:rsidRPr="0052640A">
              <w:rPr>
                <w:rFonts w:ascii="Aptos" w:hAnsi="Aptos"/>
                <w:bCs/>
              </w:rPr>
              <w:t>Zoom</w:t>
            </w:r>
          </w:p>
          <w:p w14:paraId="0C158CA4" w14:textId="77777777" w:rsidR="00F24C26" w:rsidRPr="0052640A" w:rsidRDefault="00F24C26" w:rsidP="007B1B2C">
            <w:pPr>
              <w:rPr>
                <w:rFonts w:ascii="Aptos" w:hAnsi="Aptos"/>
                <w:b/>
                <w:bCs/>
              </w:rPr>
            </w:pPr>
            <w:r w:rsidRPr="0052640A">
              <w:rPr>
                <w:rFonts w:ascii="Aptos" w:hAnsi="Aptos"/>
                <w:bCs/>
              </w:rPr>
              <w:t>4:30 pm – 7:30 pm</w:t>
            </w:r>
          </w:p>
          <w:p w14:paraId="31C12CB9" w14:textId="77777777" w:rsidR="00F24C26" w:rsidRDefault="00F24C26" w:rsidP="007B1B2C">
            <w:pPr>
              <w:rPr>
                <w:rFonts w:ascii="Aptos" w:hAnsi="Aptos"/>
                <w:b/>
                <w:bCs/>
                <w:sz w:val="14"/>
                <w:szCs w:val="14"/>
              </w:rPr>
            </w:pPr>
          </w:p>
          <w:p w14:paraId="16E3EBA0" w14:textId="4672C7F6" w:rsidR="00AE3DDD" w:rsidRPr="00CA6BC6" w:rsidRDefault="00913022" w:rsidP="00AE3DDD">
            <w:pPr>
              <w:spacing w:line="360" w:lineRule="auto"/>
              <w:rPr>
                <w:rFonts w:ascii="Aptos" w:hAnsi="Aptos"/>
                <w:b/>
                <w:bCs/>
              </w:rPr>
            </w:pPr>
            <w:r>
              <w:rPr>
                <w:rFonts w:ascii="Aptos" w:hAnsi="Aptos"/>
                <w:b/>
                <w:bCs/>
              </w:rPr>
              <w:t>---</w:t>
            </w:r>
          </w:p>
          <w:p w14:paraId="46213DBC" w14:textId="77777777" w:rsidR="000C195F" w:rsidRPr="0052640A" w:rsidRDefault="000C195F" w:rsidP="00AE3DDD">
            <w:pPr>
              <w:spacing w:after="0"/>
              <w:rPr>
                <w:rFonts w:ascii="Aptos" w:hAnsi="Aptos"/>
                <w:b/>
                <w:bCs/>
              </w:rPr>
            </w:pPr>
            <w:r w:rsidRPr="0052640A">
              <w:rPr>
                <w:rFonts w:ascii="Aptos" w:hAnsi="Aptos"/>
                <w:bCs/>
              </w:rPr>
              <w:t>In-Person</w:t>
            </w:r>
            <w:r>
              <w:rPr>
                <w:rFonts w:ascii="Aptos" w:hAnsi="Aptos"/>
                <w:bCs/>
              </w:rPr>
              <w:t xml:space="preserve"> (</w:t>
            </w:r>
            <w:r w:rsidRPr="00CA6BC6">
              <w:rPr>
                <w:rFonts w:ascii="Aptos" w:hAnsi="Aptos"/>
                <w:b/>
              </w:rPr>
              <w:t>Spokane</w:t>
            </w:r>
            <w:r>
              <w:rPr>
                <w:rFonts w:ascii="Aptos" w:hAnsi="Aptos"/>
                <w:bCs/>
              </w:rPr>
              <w:t>)</w:t>
            </w:r>
          </w:p>
          <w:p w14:paraId="381CBAF3" w14:textId="044A3EA6" w:rsidR="00F24C26" w:rsidRPr="00B52756" w:rsidRDefault="000C195F" w:rsidP="00AE3DDD">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tr w:rsidR="00F24C26" w:rsidRPr="00B52756" w14:paraId="4F89FFEE" w14:textId="77777777" w:rsidTr="007B1B2C">
        <w:trPr>
          <w:cantSplit/>
          <w:trHeight w:val="1265"/>
          <w:jc w:val="center"/>
        </w:trPr>
        <w:tc>
          <w:tcPr>
            <w:tcW w:w="1280" w:type="dxa"/>
            <w:tcBorders>
              <w:top w:val="single" w:sz="4" w:space="0" w:color="auto"/>
              <w:left w:val="single" w:sz="4" w:space="0" w:color="FFFFFF" w:themeColor="background1"/>
              <w:right w:val="single" w:sz="4" w:space="0" w:color="auto"/>
            </w:tcBorders>
          </w:tcPr>
          <w:p w14:paraId="6A10CB86" w14:textId="075AD2CB" w:rsidR="00634C2C" w:rsidRPr="00634C2C" w:rsidRDefault="00AE3DDD" w:rsidP="00634C2C">
            <w:pPr>
              <w:tabs>
                <w:tab w:val="left" w:pos="930"/>
              </w:tabs>
              <w:rPr>
                <w:rFonts w:ascii="Aptos" w:hAnsi="Aptos"/>
              </w:rPr>
            </w:pPr>
            <w:r>
              <w:rPr>
                <w:rFonts w:ascii="Aptos" w:hAnsi="Aptos"/>
                <w:b/>
                <w:bCs/>
              </w:rPr>
              <w:t>Posted March 2</w:t>
            </w:r>
          </w:p>
        </w:tc>
        <w:tc>
          <w:tcPr>
            <w:tcW w:w="5825" w:type="dxa"/>
            <w:tcBorders>
              <w:top w:val="single" w:sz="4" w:space="0" w:color="auto"/>
              <w:left w:val="single" w:sz="4" w:space="0" w:color="auto"/>
              <w:right w:val="single" w:sz="4" w:space="0" w:color="auto"/>
            </w:tcBorders>
          </w:tcPr>
          <w:p w14:paraId="36DB24E1" w14:textId="77777777" w:rsidR="00F24C26" w:rsidRPr="00965344" w:rsidRDefault="00F24C26" w:rsidP="00E22A15">
            <w:pPr>
              <w:spacing w:before="20"/>
              <w:rPr>
                <w:rFonts w:ascii="Aptos" w:hAnsi="Aptos"/>
                <w:b/>
                <w:bCs/>
                <w:sz w:val="24"/>
                <w:szCs w:val="24"/>
              </w:rPr>
            </w:pPr>
            <w:r w:rsidRPr="00965344">
              <w:rPr>
                <w:rFonts w:ascii="Aptos" w:hAnsi="Aptos"/>
                <w:b/>
                <w:bCs/>
                <w:sz w:val="24"/>
                <w:szCs w:val="24"/>
              </w:rPr>
              <w:t>FOCUS WEEK 4 | ASSIGNMENTS</w:t>
            </w:r>
          </w:p>
          <w:p w14:paraId="1022AA60" w14:textId="77777777" w:rsidR="00F24C26" w:rsidRPr="00965344" w:rsidRDefault="00F24C26" w:rsidP="00E22A15">
            <w:pPr>
              <w:spacing w:after="0" w:line="276" w:lineRule="auto"/>
              <w:rPr>
                <w:rFonts w:ascii="Aptos" w:hAnsi="Aptos"/>
                <w:b/>
                <w:bCs/>
                <w:sz w:val="2"/>
                <w:szCs w:val="2"/>
              </w:rPr>
            </w:pPr>
          </w:p>
          <w:p w14:paraId="632E0158" w14:textId="41C806D7" w:rsidR="007B1B2C" w:rsidRPr="00965344" w:rsidRDefault="006B3AD5" w:rsidP="007B1B2C">
            <w:pPr>
              <w:pStyle w:val="ListParagraph"/>
              <w:numPr>
                <w:ilvl w:val="0"/>
                <w:numId w:val="19"/>
              </w:numPr>
              <w:spacing w:after="0" w:line="276" w:lineRule="auto"/>
              <w:ind w:right="-720"/>
              <w:rPr>
                <w:rFonts w:ascii="Aptos" w:hAnsi="Aptos"/>
              </w:rPr>
            </w:pPr>
            <w:r>
              <w:rPr>
                <w:rFonts w:ascii="Aptos" w:hAnsi="Aptos"/>
                <w:b/>
                <w:bCs/>
              </w:rPr>
              <w:t>2</w:t>
            </w:r>
            <w:r w:rsidR="00D32F77">
              <w:rPr>
                <w:rFonts w:ascii="Aptos" w:hAnsi="Aptos"/>
                <w:b/>
                <w:bCs/>
              </w:rPr>
              <w:t>7406</w:t>
            </w:r>
            <w:r w:rsidR="007B1B2C" w:rsidRPr="00965344">
              <w:rPr>
                <w:rFonts w:ascii="Aptos" w:hAnsi="Aptos"/>
              </w:rPr>
              <w:t xml:space="preserve">– </w:t>
            </w:r>
            <w:r>
              <w:rPr>
                <w:rFonts w:ascii="Aptos" w:hAnsi="Aptos"/>
              </w:rPr>
              <w:t>Intro to Construction</w:t>
            </w:r>
            <w:r w:rsidR="00197125">
              <w:rPr>
                <w:rFonts w:ascii="Aptos" w:hAnsi="Aptos"/>
              </w:rPr>
              <w:t xml:space="preserve"> Equipment</w:t>
            </w:r>
          </w:p>
          <w:p w14:paraId="215CB550" w14:textId="097AA666" w:rsidR="007B1B2C" w:rsidRPr="00965344" w:rsidRDefault="002D5C78" w:rsidP="007B1B2C">
            <w:pPr>
              <w:pStyle w:val="ListParagraph"/>
              <w:keepNext/>
              <w:numPr>
                <w:ilvl w:val="0"/>
                <w:numId w:val="19"/>
              </w:numPr>
              <w:spacing w:before="80" w:after="240"/>
              <w:rPr>
                <w:rFonts w:ascii="Aptos" w:hAnsi="Aptos"/>
              </w:rPr>
            </w:pPr>
            <w:r>
              <w:rPr>
                <w:rFonts w:ascii="Aptos" w:hAnsi="Aptos"/>
                <w:b/>
                <w:bCs/>
              </w:rPr>
              <w:t>29102</w:t>
            </w:r>
            <w:r w:rsidR="006B3AD5">
              <w:rPr>
                <w:rFonts w:ascii="Aptos" w:hAnsi="Aptos"/>
                <w:b/>
                <w:bCs/>
              </w:rPr>
              <w:t>-</w:t>
            </w:r>
            <w:r w:rsidR="007B1B2C" w:rsidRPr="00965344">
              <w:rPr>
                <w:rFonts w:ascii="Aptos" w:hAnsi="Aptos"/>
              </w:rPr>
              <w:t xml:space="preserve"> </w:t>
            </w:r>
            <w:r w:rsidR="006B3AD5">
              <w:rPr>
                <w:rFonts w:ascii="Aptos" w:hAnsi="Aptos"/>
              </w:rPr>
              <w:t>Oxyfuel Cutting</w:t>
            </w:r>
          </w:p>
        </w:tc>
        <w:tc>
          <w:tcPr>
            <w:tcW w:w="3150" w:type="dxa"/>
            <w:tcBorders>
              <w:top w:val="single" w:sz="4" w:space="0" w:color="auto"/>
              <w:left w:val="single" w:sz="4" w:space="0" w:color="auto"/>
              <w:right w:val="single" w:sz="4" w:space="0" w:color="FFFFFF" w:themeColor="background1"/>
            </w:tcBorders>
          </w:tcPr>
          <w:p w14:paraId="0CC868A7" w14:textId="7FDFBC90" w:rsidR="00133BC8" w:rsidRPr="00965344" w:rsidRDefault="00133BC8" w:rsidP="00E22A15">
            <w:pPr>
              <w:spacing w:before="20"/>
              <w:rPr>
                <w:rFonts w:ascii="Aptos" w:hAnsi="Aptos"/>
                <w:b/>
                <w:bCs/>
              </w:rPr>
            </w:pPr>
            <w:r w:rsidRPr="00965344">
              <w:rPr>
                <w:rFonts w:ascii="Aptos" w:hAnsi="Aptos"/>
                <w:b/>
                <w:bCs/>
              </w:rPr>
              <w:t xml:space="preserve">Due Apr </w:t>
            </w:r>
            <w:r w:rsidR="000C195F">
              <w:rPr>
                <w:rFonts w:ascii="Aptos" w:hAnsi="Aptos"/>
                <w:b/>
                <w:bCs/>
              </w:rPr>
              <w:t>2</w:t>
            </w:r>
            <w:r w:rsidR="000C195F">
              <w:rPr>
                <w:rFonts w:ascii="Aptos" w:hAnsi="Aptos"/>
                <w:b/>
                <w:bCs/>
                <w:vertAlign w:val="superscript"/>
              </w:rPr>
              <w:t>nd</w:t>
            </w:r>
          </w:p>
          <w:p w14:paraId="7CA48B89" w14:textId="26E91804" w:rsidR="00F24C26" w:rsidRPr="00965344" w:rsidRDefault="00E23291" w:rsidP="00E22A15">
            <w:pPr>
              <w:spacing w:before="40"/>
              <w:rPr>
                <w:rFonts w:ascii="Aptos" w:hAnsi="Aptos"/>
              </w:rPr>
            </w:pPr>
            <w:r>
              <w:rPr>
                <w:rFonts w:ascii="Aptos" w:hAnsi="Aptos"/>
              </w:rPr>
              <w:t>Electude</w:t>
            </w:r>
          </w:p>
        </w:tc>
      </w:tr>
      <w:tr w:rsidR="00F24C26" w:rsidRPr="00B52756" w14:paraId="071E06B8" w14:textId="77777777" w:rsidTr="00B431E8">
        <w:trPr>
          <w:cantSplit/>
          <w:trHeight w:val="3002"/>
          <w:jc w:val="center"/>
        </w:trPr>
        <w:tc>
          <w:tcPr>
            <w:tcW w:w="1280" w:type="dxa"/>
            <w:tcBorders>
              <w:top w:val="single" w:sz="4" w:space="0" w:color="auto"/>
              <w:left w:val="single" w:sz="4" w:space="0" w:color="FFFFFF" w:themeColor="background1"/>
              <w:right w:val="single" w:sz="4" w:space="0" w:color="auto"/>
            </w:tcBorders>
          </w:tcPr>
          <w:p w14:paraId="3F8667B9" w14:textId="7361A97B" w:rsidR="00F24C26" w:rsidRPr="00B52756" w:rsidRDefault="007B1B2C" w:rsidP="008C08E2">
            <w:pPr>
              <w:spacing w:before="20"/>
              <w:rPr>
                <w:rFonts w:ascii="Aptos" w:hAnsi="Aptos"/>
                <w:b/>
              </w:rPr>
            </w:pPr>
            <w:r w:rsidRPr="007B1B2C">
              <w:rPr>
                <w:rFonts w:ascii="Aptos" w:hAnsi="Aptos"/>
                <w:b/>
              </w:rPr>
              <w:t>Mar 3</w:t>
            </w:r>
            <w:r w:rsidR="00372CE3">
              <w:rPr>
                <w:rFonts w:ascii="Aptos" w:hAnsi="Aptos"/>
                <w:b/>
              </w:rPr>
              <w:t>0</w:t>
            </w:r>
          </w:p>
        </w:tc>
        <w:tc>
          <w:tcPr>
            <w:tcW w:w="5825" w:type="dxa"/>
            <w:tcBorders>
              <w:top w:val="single" w:sz="4" w:space="0" w:color="auto"/>
              <w:left w:val="single" w:sz="4" w:space="0" w:color="auto"/>
              <w:right w:val="single" w:sz="4" w:space="0" w:color="auto"/>
            </w:tcBorders>
          </w:tcPr>
          <w:p w14:paraId="6811EF37" w14:textId="77777777" w:rsidR="00F24C26" w:rsidRPr="00326914" w:rsidRDefault="00F24C26" w:rsidP="00E22A15">
            <w:pPr>
              <w:rPr>
                <w:rFonts w:ascii="Aptos" w:hAnsi="Aptos"/>
                <w:bCs/>
                <w:sz w:val="24"/>
                <w:szCs w:val="24"/>
              </w:rPr>
            </w:pPr>
            <w:r w:rsidRPr="00326914">
              <w:rPr>
                <w:rFonts w:ascii="Aptos" w:hAnsi="Aptos"/>
                <w:b/>
                <w:bCs/>
                <w:sz w:val="24"/>
                <w:szCs w:val="24"/>
              </w:rPr>
              <w:t>FOCUS WEEK 4 | ZOOM &amp; IN-PERSON</w:t>
            </w:r>
          </w:p>
          <w:p w14:paraId="34E5AB60" w14:textId="46055C35" w:rsidR="007B1B2C" w:rsidRPr="007B1B2C" w:rsidRDefault="007B1B2C" w:rsidP="000C195F">
            <w:pPr>
              <w:numPr>
                <w:ilvl w:val="0"/>
                <w:numId w:val="21"/>
              </w:numPr>
              <w:spacing w:after="0" w:line="276" w:lineRule="auto"/>
              <w:rPr>
                <w:rFonts w:ascii="Aptos" w:hAnsi="Aptos"/>
                <w:bCs/>
              </w:rPr>
            </w:pPr>
            <w:r w:rsidRPr="007B1B2C">
              <w:rPr>
                <w:rFonts w:ascii="Aptos" w:hAnsi="Aptos"/>
                <w:bCs/>
              </w:rPr>
              <w:t>Monday – Mar 3</w:t>
            </w:r>
            <w:r w:rsidR="00372CE3">
              <w:rPr>
                <w:rFonts w:ascii="Aptos" w:hAnsi="Aptos"/>
                <w:bCs/>
              </w:rPr>
              <w:t>0</w:t>
            </w:r>
            <w:r w:rsidR="00372CE3">
              <w:rPr>
                <w:rFonts w:ascii="Aptos" w:hAnsi="Aptos"/>
                <w:bCs/>
                <w:vertAlign w:val="superscript"/>
              </w:rPr>
              <w:t>th</w:t>
            </w:r>
            <w:r w:rsidRPr="007B1B2C">
              <w:rPr>
                <w:rFonts w:ascii="Aptos" w:hAnsi="Aptos"/>
                <w:bCs/>
              </w:rPr>
              <w:t xml:space="preserve"> </w:t>
            </w:r>
          </w:p>
          <w:p w14:paraId="69EC4934" w14:textId="6C5E6F6B" w:rsidR="007B1B2C" w:rsidRPr="007B1B2C" w:rsidRDefault="007B1B2C" w:rsidP="000C195F">
            <w:pPr>
              <w:numPr>
                <w:ilvl w:val="0"/>
                <w:numId w:val="21"/>
              </w:numPr>
              <w:spacing w:after="0" w:line="276" w:lineRule="auto"/>
              <w:rPr>
                <w:rFonts w:ascii="Aptos" w:hAnsi="Aptos"/>
                <w:bCs/>
              </w:rPr>
            </w:pPr>
            <w:r w:rsidRPr="007B1B2C">
              <w:rPr>
                <w:rFonts w:ascii="Aptos" w:hAnsi="Aptos"/>
                <w:bCs/>
              </w:rPr>
              <w:t xml:space="preserve">Tuesday – </w:t>
            </w:r>
            <w:r w:rsidR="00372CE3">
              <w:rPr>
                <w:rFonts w:ascii="Aptos" w:hAnsi="Aptos"/>
                <w:bCs/>
              </w:rPr>
              <w:t>Mar</w:t>
            </w:r>
            <w:r w:rsidRPr="007B1B2C">
              <w:rPr>
                <w:rFonts w:ascii="Aptos" w:hAnsi="Aptos"/>
                <w:bCs/>
              </w:rPr>
              <w:t xml:space="preserve"> </w:t>
            </w:r>
            <w:r w:rsidR="00372CE3">
              <w:rPr>
                <w:rFonts w:ascii="Aptos" w:hAnsi="Aptos"/>
                <w:bCs/>
              </w:rPr>
              <w:t>31</w:t>
            </w:r>
            <w:r w:rsidRPr="007B1B2C">
              <w:rPr>
                <w:rFonts w:ascii="Aptos" w:hAnsi="Aptos"/>
                <w:bCs/>
                <w:vertAlign w:val="superscript"/>
              </w:rPr>
              <w:t>st</w:t>
            </w:r>
            <w:r w:rsidRPr="007B1B2C">
              <w:rPr>
                <w:rFonts w:ascii="Aptos" w:hAnsi="Aptos"/>
                <w:bCs/>
              </w:rPr>
              <w:t xml:space="preserve"> </w:t>
            </w:r>
          </w:p>
          <w:p w14:paraId="28C14D19" w14:textId="1099AC80" w:rsidR="007B1B2C" w:rsidRPr="007B1B2C" w:rsidRDefault="007B1B2C" w:rsidP="000C195F">
            <w:pPr>
              <w:numPr>
                <w:ilvl w:val="0"/>
                <w:numId w:val="21"/>
              </w:numPr>
              <w:spacing w:after="0" w:line="276" w:lineRule="auto"/>
              <w:rPr>
                <w:rFonts w:ascii="Aptos" w:hAnsi="Aptos"/>
                <w:bCs/>
              </w:rPr>
            </w:pPr>
            <w:r w:rsidRPr="007B1B2C">
              <w:rPr>
                <w:rFonts w:ascii="Aptos" w:hAnsi="Aptos"/>
                <w:bCs/>
              </w:rPr>
              <w:t xml:space="preserve">Wednesday –Apr </w:t>
            </w:r>
            <w:r w:rsidR="00372CE3">
              <w:rPr>
                <w:rFonts w:ascii="Aptos" w:hAnsi="Aptos"/>
                <w:bCs/>
              </w:rPr>
              <w:t>1</w:t>
            </w:r>
            <w:r w:rsidR="00372CE3" w:rsidRPr="007B1B2C">
              <w:rPr>
                <w:rFonts w:ascii="Aptos" w:hAnsi="Aptos"/>
                <w:bCs/>
                <w:vertAlign w:val="superscript"/>
              </w:rPr>
              <w:t>st</w:t>
            </w:r>
            <w:r w:rsidRPr="007B1B2C">
              <w:rPr>
                <w:rFonts w:ascii="Aptos" w:hAnsi="Aptos"/>
                <w:bCs/>
              </w:rPr>
              <w:t xml:space="preserve">  </w:t>
            </w:r>
          </w:p>
          <w:p w14:paraId="2C9D974A" w14:textId="77777777" w:rsidR="00913022" w:rsidRPr="00913022" w:rsidRDefault="007B1B2C" w:rsidP="00913022">
            <w:pPr>
              <w:numPr>
                <w:ilvl w:val="0"/>
                <w:numId w:val="21"/>
              </w:numPr>
              <w:spacing w:after="0" w:line="276" w:lineRule="auto"/>
              <w:rPr>
                <w:rFonts w:ascii="Aptos" w:hAnsi="Aptos"/>
                <w:b/>
                <w:bCs/>
              </w:rPr>
            </w:pPr>
            <w:r w:rsidRPr="007B1B2C">
              <w:rPr>
                <w:rFonts w:ascii="Aptos" w:hAnsi="Aptos"/>
                <w:bCs/>
              </w:rPr>
              <w:t xml:space="preserve">Thursday – Apr </w:t>
            </w:r>
            <w:r w:rsidR="00372CE3">
              <w:rPr>
                <w:rFonts w:ascii="Aptos" w:hAnsi="Aptos"/>
                <w:bCs/>
              </w:rPr>
              <w:t>2</w:t>
            </w:r>
            <w:r w:rsidR="00372CE3" w:rsidRPr="007B1B2C">
              <w:rPr>
                <w:rFonts w:ascii="Aptos" w:hAnsi="Aptos"/>
                <w:bCs/>
                <w:vertAlign w:val="superscript"/>
              </w:rPr>
              <w:t>nd</w:t>
            </w:r>
            <w:r w:rsidR="00913022" w:rsidRPr="00D8371F">
              <w:rPr>
                <w:rFonts w:ascii="Aptos" w:hAnsi="Aptos" w:cs="Calibri"/>
              </w:rPr>
              <w:t xml:space="preserve"> </w:t>
            </w:r>
            <w:r w:rsidR="00913022" w:rsidRPr="00A56E9B">
              <w:rPr>
                <w:rFonts w:ascii="Aptos" w:hAnsi="Aptos" w:cs="Calibri"/>
                <w:b/>
                <w:bCs/>
              </w:rPr>
              <w:t>-</w:t>
            </w:r>
            <w:r w:rsidR="00913022">
              <w:rPr>
                <w:rFonts w:ascii="Aptos" w:hAnsi="Aptos" w:cs="Calibri"/>
                <w:b/>
                <w:bCs/>
              </w:rPr>
              <w:t>No Training</w:t>
            </w:r>
            <w:r w:rsidR="00913022" w:rsidRPr="007B1B2C">
              <w:rPr>
                <w:rFonts w:ascii="Aptos" w:hAnsi="Aptos"/>
                <w:bCs/>
              </w:rPr>
              <w:t xml:space="preserve"> </w:t>
            </w:r>
          </w:p>
          <w:p w14:paraId="0DA50E42" w14:textId="6441FC65" w:rsidR="00913022" w:rsidRPr="00913022" w:rsidRDefault="00913022" w:rsidP="00913022">
            <w:pPr>
              <w:pStyle w:val="ListParagraph"/>
              <w:spacing w:after="80" w:line="276" w:lineRule="auto"/>
              <w:rPr>
                <w:rFonts w:ascii="Aptos" w:hAnsi="Aptos"/>
                <w:color w:val="auto"/>
              </w:rPr>
            </w:pPr>
            <w:r w:rsidRPr="00F24C26">
              <w:rPr>
                <w:rFonts w:ascii="Aptos" w:hAnsi="Aptos"/>
                <w:b/>
                <w:color w:val="C00000"/>
              </w:rPr>
              <w:t xml:space="preserve">ASSIGNMENTS DUE: </w:t>
            </w:r>
            <w:r>
              <w:rPr>
                <w:rFonts w:ascii="Aptos" w:hAnsi="Aptos"/>
                <w:b/>
                <w:color w:val="C00000"/>
              </w:rPr>
              <w:t>12</w:t>
            </w:r>
            <w:r w:rsidRPr="00F24C26">
              <w:rPr>
                <w:rFonts w:ascii="Aptos" w:hAnsi="Aptos"/>
                <w:b/>
                <w:color w:val="C00000"/>
              </w:rPr>
              <w:t>pm</w:t>
            </w:r>
          </w:p>
          <w:p w14:paraId="486203F5" w14:textId="1B126AF2" w:rsidR="007B1B2C" w:rsidRPr="00913022" w:rsidRDefault="007B1B2C" w:rsidP="00913022">
            <w:pPr>
              <w:numPr>
                <w:ilvl w:val="0"/>
                <w:numId w:val="21"/>
              </w:numPr>
              <w:spacing w:after="0" w:line="276" w:lineRule="auto"/>
              <w:rPr>
                <w:rFonts w:ascii="Aptos" w:hAnsi="Aptos"/>
                <w:b/>
                <w:bCs/>
              </w:rPr>
            </w:pPr>
            <w:r w:rsidRPr="00913022">
              <w:rPr>
                <w:rFonts w:ascii="Aptos" w:hAnsi="Aptos"/>
                <w:bCs/>
              </w:rPr>
              <w:t xml:space="preserve">Friday – Apr </w:t>
            </w:r>
            <w:r w:rsidR="00372CE3" w:rsidRPr="00913022">
              <w:rPr>
                <w:rFonts w:ascii="Aptos" w:hAnsi="Aptos"/>
                <w:bCs/>
              </w:rPr>
              <w:t>3</w:t>
            </w:r>
            <w:r w:rsidR="00372CE3" w:rsidRPr="00913022">
              <w:rPr>
                <w:rFonts w:ascii="Aptos" w:hAnsi="Aptos"/>
                <w:bCs/>
                <w:vertAlign w:val="superscript"/>
              </w:rPr>
              <w:t>rd</w:t>
            </w:r>
            <w:r w:rsidRPr="00913022">
              <w:rPr>
                <w:rFonts w:ascii="Aptos" w:hAnsi="Aptos"/>
                <w:bCs/>
              </w:rPr>
              <w:t xml:space="preserve"> </w:t>
            </w:r>
            <w:r w:rsidR="00A56E9B" w:rsidRPr="00913022">
              <w:rPr>
                <w:rFonts w:ascii="Aptos" w:hAnsi="Aptos" w:cs="Calibri"/>
                <w:b/>
                <w:bCs/>
              </w:rPr>
              <w:t>-In Person</w:t>
            </w:r>
          </w:p>
          <w:p w14:paraId="18311C01" w14:textId="7A7252A7" w:rsidR="00F24C26" w:rsidRPr="00326914" w:rsidRDefault="000C195F" w:rsidP="000C195F">
            <w:pPr>
              <w:spacing w:after="0"/>
              <w:ind w:left="720"/>
              <w:rPr>
                <w:rFonts w:ascii="Aptos" w:hAnsi="Aptos"/>
                <w:bCs/>
              </w:rPr>
            </w:pPr>
            <w:r>
              <w:rPr>
                <w:rFonts w:ascii="Aptos" w:hAnsi="Aptos"/>
                <w:bCs/>
              </w:rPr>
              <w:t>-</w:t>
            </w:r>
            <w:r w:rsidR="00F24C26" w:rsidRPr="00326914">
              <w:rPr>
                <w:rFonts w:ascii="Aptos" w:hAnsi="Aptos"/>
                <w:bCs/>
              </w:rPr>
              <w:t xml:space="preserve">Closed Book Tests and Performance Profiles </w:t>
            </w:r>
          </w:p>
          <w:p w14:paraId="2F0C1FEA" w14:textId="0A3CD297" w:rsidR="00F24C26" w:rsidRPr="00326914" w:rsidRDefault="00F24C26" w:rsidP="00E22A15">
            <w:pPr>
              <w:spacing w:after="80"/>
              <w:ind w:left="766"/>
              <w:rPr>
                <w:rFonts w:ascii="Aptos" w:hAnsi="Aptos"/>
                <w:b/>
              </w:rPr>
            </w:pPr>
            <w:r w:rsidRPr="00326914">
              <w:rPr>
                <w:rFonts w:ascii="Aptos" w:hAnsi="Aptos"/>
                <w:b/>
              </w:rPr>
              <w:t>(Tests for Modules</w:t>
            </w:r>
            <w:r w:rsidR="007B1B2C">
              <w:rPr>
                <w:rFonts w:ascii="Aptos" w:hAnsi="Aptos"/>
                <w:b/>
              </w:rPr>
              <w:t xml:space="preserve"> </w:t>
            </w:r>
            <w:r w:rsidR="002D0D21">
              <w:rPr>
                <w:rFonts w:ascii="Aptos" w:hAnsi="Aptos"/>
                <w:b/>
              </w:rPr>
              <w:t>27406 and 29102</w:t>
            </w:r>
            <w:r w:rsidRPr="00326914">
              <w:rPr>
                <w:rFonts w:ascii="Aptos" w:hAnsi="Aptos"/>
                <w:b/>
              </w:rPr>
              <w:t>)</w:t>
            </w:r>
          </w:p>
          <w:p w14:paraId="2245F847" w14:textId="34C1AF66" w:rsidR="00F24C26" w:rsidRPr="00B52756" w:rsidRDefault="00F24C26" w:rsidP="00913022">
            <w:pPr>
              <w:spacing w:before="20" w:line="276" w:lineRule="auto"/>
              <w:rPr>
                <w:rFonts w:ascii="Aptos" w:hAnsi="Aptos"/>
                <w:b/>
                <w:bCs/>
              </w:rPr>
            </w:pPr>
          </w:p>
        </w:tc>
        <w:tc>
          <w:tcPr>
            <w:tcW w:w="3150" w:type="dxa"/>
            <w:tcBorders>
              <w:top w:val="single" w:sz="4" w:space="0" w:color="auto"/>
              <w:left w:val="single" w:sz="4" w:space="0" w:color="auto"/>
              <w:right w:val="single" w:sz="4" w:space="0" w:color="FFFFFF" w:themeColor="background1"/>
            </w:tcBorders>
          </w:tcPr>
          <w:p w14:paraId="6CA54CF3" w14:textId="77777777" w:rsidR="00F24C26" w:rsidRPr="007B1B2C" w:rsidRDefault="00F24C26" w:rsidP="00E22A15">
            <w:pPr>
              <w:spacing w:after="0"/>
              <w:rPr>
                <w:rFonts w:ascii="Aptos" w:hAnsi="Aptos"/>
                <w:b/>
                <w:bCs/>
                <w:color w:val="auto"/>
                <w:sz w:val="16"/>
                <w:szCs w:val="16"/>
              </w:rPr>
            </w:pPr>
          </w:p>
          <w:p w14:paraId="5CD3AAD4" w14:textId="77777777" w:rsidR="007B1B2C" w:rsidRPr="00505D5D" w:rsidRDefault="007B1B2C" w:rsidP="00E22A15">
            <w:pPr>
              <w:spacing w:after="0"/>
              <w:rPr>
                <w:rFonts w:ascii="Aptos" w:hAnsi="Aptos"/>
                <w:b/>
                <w:bCs/>
                <w:color w:val="auto"/>
                <w:sz w:val="10"/>
                <w:szCs w:val="10"/>
              </w:rPr>
            </w:pPr>
          </w:p>
          <w:p w14:paraId="1C85FD44" w14:textId="77777777" w:rsidR="00F24C26" w:rsidRPr="0052640A" w:rsidRDefault="00F24C26" w:rsidP="007B1B2C">
            <w:pPr>
              <w:rPr>
                <w:rFonts w:ascii="Aptos" w:hAnsi="Aptos"/>
                <w:b/>
                <w:bCs/>
              </w:rPr>
            </w:pPr>
            <w:r w:rsidRPr="0052640A">
              <w:rPr>
                <w:rFonts w:ascii="Aptos" w:hAnsi="Aptos"/>
                <w:bCs/>
              </w:rPr>
              <w:t>Zoom</w:t>
            </w:r>
          </w:p>
          <w:p w14:paraId="5B51DE43" w14:textId="77777777" w:rsidR="00F24C26" w:rsidRPr="0052640A" w:rsidRDefault="00F24C26" w:rsidP="007B1B2C">
            <w:pPr>
              <w:rPr>
                <w:rFonts w:ascii="Aptos" w:hAnsi="Aptos"/>
                <w:b/>
                <w:bCs/>
              </w:rPr>
            </w:pPr>
            <w:r w:rsidRPr="0052640A">
              <w:rPr>
                <w:rFonts w:ascii="Aptos" w:hAnsi="Aptos"/>
                <w:bCs/>
              </w:rPr>
              <w:t>4:30 pm – 7:30 pm</w:t>
            </w:r>
          </w:p>
          <w:p w14:paraId="6EC891E5" w14:textId="77777777" w:rsidR="00F24C26" w:rsidRDefault="00F24C26" w:rsidP="007B1B2C">
            <w:pPr>
              <w:rPr>
                <w:rFonts w:ascii="Aptos" w:hAnsi="Aptos"/>
                <w:b/>
                <w:bCs/>
                <w:sz w:val="6"/>
                <w:szCs w:val="6"/>
              </w:rPr>
            </w:pPr>
          </w:p>
          <w:p w14:paraId="455C428E" w14:textId="77777777" w:rsidR="00AE3DDD" w:rsidRPr="00133BC8" w:rsidRDefault="00AE3DDD" w:rsidP="007B1B2C">
            <w:pPr>
              <w:rPr>
                <w:rFonts w:ascii="Aptos" w:hAnsi="Aptos"/>
                <w:b/>
                <w:bCs/>
                <w:sz w:val="6"/>
                <w:szCs w:val="6"/>
              </w:rPr>
            </w:pPr>
          </w:p>
          <w:p w14:paraId="76559F01" w14:textId="37BC5EFF" w:rsidR="000C195F" w:rsidRDefault="00913022" w:rsidP="00AE3DDD">
            <w:pPr>
              <w:spacing w:after="0"/>
              <w:rPr>
                <w:rFonts w:ascii="Aptos" w:hAnsi="Aptos"/>
                <w:bCs/>
              </w:rPr>
            </w:pPr>
            <w:r>
              <w:rPr>
                <w:rFonts w:ascii="Aptos" w:hAnsi="Aptos"/>
                <w:bCs/>
              </w:rPr>
              <w:t>---</w:t>
            </w:r>
          </w:p>
          <w:p w14:paraId="4E546455" w14:textId="77777777" w:rsidR="00AE3DDD" w:rsidRPr="0052640A" w:rsidRDefault="00AE3DDD" w:rsidP="000C195F">
            <w:pPr>
              <w:rPr>
                <w:rFonts w:ascii="Aptos" w:hAnsi="Aptos"/>
                <w:b/>
                <w:bCs/>
              </w:rPr>
            </w:pPr>
          </w:p>
          <w:p w14:paraId="22B176DB" w14:textId="77777777" w:rsidR="000C195F" w:rsidRPr="0052640A" w:rsidRDefault="000C195F" w:rsidP="00AE3DDD">
            <w:pPr>
              <w:spacing w:after="0"/>
              <w:rPr>
                <w:rFonts w:ascii="Aptos" w:hAnsi="Aptos"/>
                <w:b/>
                <w:bCs/>
              </w:rPr>
            </w:pPr>
            <w:r w:rsidRPr="0052640A">
              <w:rPr>
                <w:rFonts w:ascii="Aptos" w:hAnsi="Aptos"/>
                <w:bCs/>
              </w:rPr>
              <w:t>In-Person</w:t>
            </w:r>
            <w:r>
              <w:rPr>
                <w:rFonts w:ascii="Aptos" w:hAnsi="Aptos"/>
                <w:bCs/>
              </w:rPr>
              <w:t xml:space="preserve"> (</w:t>
            </w:r>
            <w:r w:rsidRPr="00CA6BC6">
              <w:rPr>
                <w:rFonts w:ascii="Aptos" w:hAnsi="Aptos"/>
                <w:b/>
              </w:rPr>
              <w:t>Spokane</w:t>
            </w:r>
            <w:r>
              <w:rPr>
                <w:rFonts w:ascii="Aptos" w:hAnsi="Aptos"/>
                <w:bCs/>
              </w:rPr>
              <w:t>)</w:t>
            </w:r>
          </w:p>
          <w:p w14:paraId="71528DFD" w14:textId="0D297D30" w:rsidR="00F24C26" w:rsidRPr="00B52756" w:rsidRDefault="000C195F" w:rsidP="00AE3DDD">
            <w:pPr>
              <w:spacing w:before="40" w:after="0"/>
              <w:rPr>
                <w:rFonts w:ascii="Aptos" w:hAnsi="Aptos"/>
                <w:b/>
                <w:bCs/>
              </w:rPr>
            </w:pPr>
            <w:r w:rsidRPr="0052640A">
              <w:rPr>
                <w:rFonts w:ascii="Aptos" w:hAnsi="Aptos"/>
                <w:bCs/>
              </w:rPr>
              <w:t xml:space="preserve">8:00 am - </w:t>
            </w:r>
            <w:r>
              <w:rPr>
                <w:rFonts w:ascii="Aptos" w:hAnsi="Aptos"/>
                <w:bCs/>
              </w:rPr>
              <w:t>4</w:t>
            </w:r>
            <w:r w:rsidRPr="0052640A">
              <w:rPr>
                <w:rFonts w:ascii="Aptos" w:hAnsi="Aptos"/>
                <w:bCs/>
              </w:rPr>
              <w:t>:30 pm</w:t>
            </w:r>
          </w:p>
        </w:tc>
      </w:tr>
      <w:bookmarkEnd w:id="1"/>
    </w:tbl>
    <w:p w14:paraId="6E7EFF1E" w14:textId="48414A9A" w:rsidR="0009798E" w:rsidRPr="00B431E8" w:rsidRDefault="0009798E" w:rsidP="00B431E8">
      <w:pPr>
        <w:rPr>
          <w:rFonts w:ascii="Aptos" w:eastAsiaTheme="majorEastAsia" w:hAnsi="Aptos" w:cstheme="majorBidi"/>
          <w:b/>
          <w:bCs/>
          <w:color w:val="262626" w:themeColor="text1" w:themeTint="D9"/>
          <w:sz w:val="2"/>
          <w:szCs w:val="2"/>
        </w:rPr>
      </w:pPr>
    </w:p>
    <w:sectPr w:rsidR="0009798E" w:rsidRPr="00B431E8"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F478" w14:textId="77777777" w:rsidR="00933A94" w:rsidRDefault="00933A94">
      <w:pPr>
        <w:spacing w:after="0"/>
      </w:pPr>
      <w:r>
        <w:separator/>
      </w:r>
    </w:p>
  </w:endnote>
  <w:endnote w:type="continuationSeparator" w:id="0">
    <w:p w14:paraId="04D71515" w14:textId="77777777" w:rsidR="00933A94" w:rsidRDefault="00933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AC6D" w14:textId="77777777" w:rsidR="00D37788" w:rsidRDefault="00D37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7B1B2C">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C28C" w14:textId="77777777" w:rsidR="00D37788" w:rsidRDefault="00D3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404F" w14:textId="77777777" w:rsidR="00933A94" w:rsidRDefault="00933A94">
      <w:pPr>
        <w:spacing w:after="0"/>
      </w:pPr>
      <w:r>
        <w:separator/>
      </w:r>
    </w:p>
  </w:footnote>
  <w:footnote w:type="continuationSeparator" w:id="0">
    <w:p w14:paraId="44DD4919" w14:textId="77777777" w:rsidR="00933A94" w:rsidRDefault="00933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ED6" w14:textId="77777777" w:rsidR="00D37788" w:rsidRDefault="00D37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049031"/>
      <w:docPartObj>
        <w:docPartGallery w:val="Watermarks"/>
        <w:docPartUnique/>
      </w:docPartObj>
    </w:sdtPr>
    <w:sdtEndPr/>
    <w:sdtContent>
      <w:p w14:paraId="64FDA1C9" w14:textId="75C0B394" w:rsidR="006768B7" w:rsidRDefault="00D7224B">
        <w:pPr>
          <w:pStyle w:val="Header"/>
        </w:pPr>
        <w:r>
          <w:rPr>
            <w:noProof/>
          </w:rPr>
          <w:pict w14:anchorId="63B46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000517" o:spid="_x0000_s1026"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BEBD" w14:textId="77777777" w:rsidR="00D37788" w:rsidRDefault="00D37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C3A4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26767"/>
    <w:rsid w:val="00044E60"/>
    <w:rsid w:val="00064A32"/>
    <w:rsid w:val="0008313A"/>
    <w:rsid w:val="000879FA"/>
    <w:rsid w:val="0009798E"/>
    <w:rsid w:val="000B50E4"/>
    <w:rsid w:val="000C195F"/>
    <w:rsid w:val="000E5B16"/>
    <w:rsid w:val="000F04A0"/>
    <w:rsid w:val="00102F2E"/>
    <w:rsid w:val="00131D76"/>
    <w:rsid w:val="00133BC8"/>
    <w:rsid w:val="001350AD"/>
    <w:rsid w:val="001445B0"/>
    <w:rsid w:val="00146FDF"/>
    <w:rsid w:val="00152B84"/>
    <w:rsid w:val="00162438"/>
    <w:rsid w:val="00162C11"/>
    <w:rsid w:val="00163E28"/>
    <w:rsid w:val="00170B47"/>
    <w:rsid w:val="00172088"/>
    <w:rsid w:val="001765C3"/>
    <w:rsid w:val="0018411D"/>
    <w:rsid w:val="00184399"/>
    <w:rsid w:val="00197125"/>
    <w:rsid w:val="00197C3C"/>
    <w:rsid w:val="001A148C"/>
    <w:rsid w:val="001A1DCB"/>
    <w:rsid w:val="001C11AF"/>
    <w:rsid w:val="001C1A07"/>
    <w:rsid w:val="001C6C63"/>
    <w:rsid w:val="001D446E"/>
    <w:rsid w:val="001D451F"/>
    <w:rsid w:val="001E0AD1"/>
    <w:rsid w:val="001E1E51"/>
    <w:rsid w:val="001E2F1A"/>
    <w:rsid w:val="001F123F"/>
    <w:rsid w:val="001F56B8"/>
    <w:rsid w:val="00203648"/>
    <w:rsid w:val="00203DCB"/>
    <w:rsid w:val="00204273"/>
    <w:rsid w:val="002076E3"/>
    <w:rsid w:val="0021362C"/>
    <w:rsid w:val="00216B82"/>
    <w:rsid w:val="00227F13"/>
    <w:rsid w:val="0024197D"/>
    <w:rsid w:val="00246010"/>
    <w:rsid w:val="00246AC4"/>
    <w:rsid w:val="00255EC9"/>
    <w:rsid w:val="0025660E"/>
    <w:rsid w:val="0027510B"/>
    <w:rsid w:val="00275DF4"/>
    <w:rsid w:val="00285078"/>
    <w:rsid w:val="00290CC6"/>
    <w:rsid w:val="002926F6"/>
    <w:rsid w:val="002A0A6F"/>
    <w:rsid w:val="002C3F89"/>
    <w:rsid w:val="002D0D21"/>
    <w:rsid w:val="002D3173"/>
    <w:rsid w:val="002D5C78"/>
    <w:rsid w:val="002E212F"/>
    <w:rsid w:val="002E454D"/>
    <w:rsid w:val="002F30E3"/>
    <w:rsid w:val="00302570"/>
    <w:rsid w:val="0030506A"/>
    <w:rsid w:val="00320232"/>
    <w:rsid w:val="00320FDF"/>
    <w:rsid w:val="00326914"/>
    <w:rsid w:val="0033433D"/>
    <w:rsid w:val="0034155F"/>
    <w:rsid w:val="00342FCF"/>
    <w:rsid w:val="00344AA8"/>
    <w:rsid w:val="00346124"/>
    <w:rsid w:val="00353BAB"/>
    <w:rsid w:val="00362480"/>
    <w:rsid w:val="00365BA7"/>
    <w:rsid w:val="00372CE3"/>
    <w:rsid w:val="003858A9"/>
    <w:rsid w:val="00385DC2"/>
    <w:rsid w:val="003A1438"/>
    <w:rsid w:val="003A4515"/>
    <w:rsid w:val="003A53D6"/>
    <w:rsid w:val="003B0391"/>
    <w:rsid w:val="003C3762"/>
    <w:rsid w:val="003C6BEB"/>
    <w:rsid w:val="003D64AA"/>
    <w:rsid w:val="003E04AD"/>
    <w:rsid w:val="003E0E21"/>
    <w:rsid w:val="003E2D26"/>
    <w:rsid w:val="00403121"/>
    <w:rsid w:val="0041504E"/>
    <w:rsid w:val="004226BE"/>
    <w:rsid w:val="00435DB9"/>
    <w:rsid w:val="00446719"/>
    <w:rsid w:val="00451404"/>
    <w:rsid w:val="00463CCA"/>
    <w:rsid w:val="0047050B"/>
    <w:rsid w:val="00470DE4"/>
    <w:rsid w:val="004739B1"/>
    <w:rsid w:val="00475D5C"/>
    <w:rsid w:val="00476A98"/>
    <w:rsid w:val="00481C0A"/>
    <w:rsid w:val="0049745E"/>
    <w:rsid w:val="004B1762"/>
    <w:rsid w:val="004B2E59"/>
    <w:rsid w:val="004B3A36"/>
    <w:rsid w:val="004B45BD"/>
    <w:rsid w:val="004C49C6"/>
    <w:rsid w:val="004D38F6"/>
    <w:rsid w:val="004F1ECC"/>
    <w:rsid w:val="00505D5D"/>
    <w:rsid w:val="00525C29"/>
    <w:rsid w:val="0052640A"/>
    <w:rsid w:val="00537325"/>
    <w:rsid w:val="00540212"/>
    <w:rsid w:val="00544E8A"/>
    <w:rsid w:val="00544F79"/>
    <w:rsid w:val="0054651A"/>
    <w:rsid w:val="005512D1"/>
    <w:rsid w:val="00556396"/>
    <w:rsid w:val="00574792"/>
    <w:rsid w:val="005879E4"/>
    <w:rsid w:val="00591979"/>
    <w:rsid w:val="0059569D"/>
    <w:rsid w:val="0059616F"/>
    <w:rsid w:val="005A6116"/>
    <w:rsid w:val="005A6945"/>
    <w:rsid w:val="005B506F"/>
    <w:rsid w:val="005B7640"/>
    <w:rsid w:val="005C4A6C"/>
    <w:rsid w:val="005C76B0"/>
    <w:rsid w:val="005C7F64"/>
    <w:rsid w:val="005D03BD"/>
    <w:rsid w:val="005D5D12"/>
    <w:rsid w:val="005E0F4D"/>
    <w:rsid w:val="005E1670"/>
    <w:rsid w:val="005F14E1"/>
    <w:rsid w:val="005F1DAC"/>
    <w:rsid w:val="005F2B41"/>
    <w:rsid w:val="006001C8"/>
    <w:rsid w:val="0060073F"/>
    <w:rsid w:val="00607478"/>
    <w:rsid w:val="006076F9"/>
    <w:rsid w:val="006319E0"/>
    <w:rsid w:val="0063359E"/>
    <w:rsid w:val="00634C2C"/>
    <w:rsid w:val="00640D1A"/>
    <w:rsid w:val="00645A75"/>
    <w:rsid w:val="00651369"/>
    <w:rsid w:val="0066388B"/>
    <w:rsid w:val="006667B0"/>
    <w:rsid w:val="006676AB"/>
    <w:rsid w:val="00671C6A"/>
    <w:rsid w:val="006751B6"/>
    <w:rsid w:val="006768B7"/>
    <w:rsid w:val="0068287C"/>
    <w:rsid w:val="00690233"/>
    <w:rsid w:val="0069674A"/>
    <w:rsid w:val="006A3DCE"/>
    <w:rsid w:val="006B3AD5"/>
    <w:rsid w:val="006D31E6"/>
    <w:rsid w:val="006D3B5A"/>
    <w:rsid w:val="006E77AD"/>
    <w:rsid w:val="006F486C"/>
    <w:rsid w:val="006F7190"/>
    <w:rsid w:val="007016F5"/>
    <w:rsid w:val="00702DD6"/>
    <w:rsid w:val="007100B5"/>
    <w:rsid w:val="007154BE"/>
    <w:rsid w:val="00721D15"/>
    <w:rsid w:val="007226B0"/>
    <w:rsid w:val="00725662"/>
    <w:rsid w:val="00730BA0"/>
    <w:rsid w:val="00733BED"/>
    <w:rsid w:val="00734ECF"/>
    <w:rsid w:val="00743A46"/>
    <w:rsid w:val="00762AB4"/>
    <w:rsid w:val="00763449"/>
    <w:rsid w:val="007644E9"/>
    <w:rsid w:val="0076489A"/>
    <w:rsid w:val="00781B98"/>
    <w:rsid w:val="007824E9"/>
    <w:rsid w:val="00786C26"/>
    <w:rsid w:val="00794386"/>
    <w:rsid w:val="007B1B2C"/>
    <w:rsid w:val="007B281D"/>
    <w:rsid w:val="007B39FB"/>
    <w:rsid w:val="007B5D77"/>
    <w:rsid w:val="007C053E"/>
    <w:rsid w:val="007C2310"/>
    <w:rsid w:val="007D50C8"/>
    <w:rsid w:val="007E0C3F"/>
    <w:rsid w:val="007E1CB7"/>
    <w:rsid w:val="007F0C73"/>
    <w:rsid w:val="007F6D22"/>
    <w:rsid w:val="0081385C"/>
    <w:rsid w:val="00816CA0"/>
    <w:rsid w:val="00827E10"/>
    <w:rsid w:val="0083566D"/>
    <w:rsid w:val="00843F04"/>
    <w:rsid w:val="00844292"/>
    <w:rsid w:val="00846D2D"/>
    <w:rsid w:val="00846DDA"/>
    <w:rsid w:val="0084704E"/>
    <w:rsid w:val="008515DF"/>
    <w:rsid w:val="00855DE9"/>
    <w:rsid w:val="008614EB"/>
    <w:rsid w:val="0086518B"/>
    <w:rsid w:val="00865AAC"/>
    <w:rsid w:val="00883B4C"/>
    <w:rsid w:val="008934B7"/>
    <w:rsid w:val="008970BE"/>
    <w:rsid w:val="00897784"/>
    <w:rsid w:val="008A41D9"/>
    <w:rsid w:val="008B0C4B"/>
    <w:rsid w:val="008C08E2"/>
    <w:rsid w:val="008C7CB2"/>
    <w:rsid w:val="008D02BE"/>
    <w:rsid w:val="008D362D"/>
    <w:rsid w:val="008D416A"/>
    <w:rsid w:val="008E6202"/>
    <w:rsid w:val="008F1DB6"/>
    <w:rsid w:val="008F5BE3"/>
    <w:rsid w:val="008F5D03"/>
    <w:rsid w:val="009003A1"/>
    <w:rsid w:val="009055D7"/>
    <w:rsid w:val="00907B1C"/>
    <w:rsid w:val="00911A0E"/>
    <w:rsid w:val="00913022"/>
    <w:rsid w:val="009253FC"/>
    <w:rsid w:val="00933A94"/>
    <w:rsid w:val="009371A9"/>
    <w:rsid w:val="00942EA8"/>
    <w:rsid w:val="00947819"/>
    <w:rsid w:val="009550F6"/>
    <w:rsid w:val="00961555"/>
    <w:rsid w:val="0096406C"/>
    <w:rsid w:val="00965344"/>
    <w:rsid w:val="00972E19"/>
    <w:rsid w:val="00981C05"/>
    <w:rsid w:val="009849B0"/>
    <w:rsid w:val="009878C9"/>
    <w:rsid w:val="00991954"/>
    <w:rsid w:val="00991997"/>
    <w:rsid w:val="00997115"/>
    <w:rsid w:val="009A36BF"/>
    <w:rsid w:val="009A5361"/>
    <w:rsid w:val="009A559F"/>
    <w:rsid w:val="009C2884"/>
    <w:rsid w:val="009D1E5C"/>
    <w:rsid w:val="009D3D78"/>
    <w:rsid w:val="009D49A4"/>
    <w:rsid w:val="009D5CEC"/>
    <w:rsid w:val="009E337C"/>
    <w:rsid w:val="009E535D"/>
    <w:rsid w:val="009F2664"/>
    <w:rsid w:val="009F51DE"/>
    <w:rsid w:val="009F51FC"/>
    <w:rsid w:val="009F5F7D"/>
    <w:rsid w:val="00A0358A"/>
    <w:rsid w:val="00A0465F"/>
    <w:rsid w:val="00A064CB"/>
    <w:rsid w:val="00A10514"/>
    <w:rsid w:val="00A11F6F"/>
    <w:rsid w:val="00A215FC"/>
    <w:rsid w:val="00A54A55"/>
    <w:rsid w:val="00A5692A"/>
    <w:rsid w:val="00A56E9B"/>
    <w:rsid w:val="00A66C39"/>
    <w:rsid w:val="00A67D06"/>
    <w:rsid w:val="00A7214B"/>
    <w:rsid w:val="00A91219"/>
    <w:rsid w:val="00A958B7"/>
    <w:rsid w:val="00AA1CD5"/>
    <w:rsid w:val="00AB4D01"/>
    <w:rsid w:val="00AD1817"/>
    <w:rsid w:val="00AD416D"/>
    <w:rsid w:val="00AE295F"/>
    <w:rsid w:val="00AE3C47"/>
    <w:rsid w:val="00AE3DDD"/>
    <w:rsid w:val="00AF58EE"/>
    <w:rsid w:val="00AF5DB1"/>
    <w:rsid w:val="00AF7022"/>
    <w:rsid w:val="00B03178"/>
    <w:rsid w:val="00B0521E"/>
    <w:rsid w:val="00B1018A"/>
    <w:rsid w:val="00B14D70"/>
    <w:rsid w:val="00B15429"/>
    <w:rsid w:val="00B15C30"/>
    <w:rsid w:val="00B2166A"/>
    <w:rsid w:val="00B31BC4"/>
    <w:rsid w:val="00B35592"/>
    <w:rsid w:val="00B40417"/>
    <w:rsid w:val="00B431E8"/>
    <w:rsid w:val="00B4621A"/>
    <w:rsid w:val="00B50E08"/>
    <w:rsid w:val="00B52756"/>
    <w:rsid w:val="00B55513"/>
    <w:rsid w:val="00B600CE"/>
    <w:rsid w:val="00B6490D"/>
    <w:rsid w:val="00B70006"/>
    <w:rsid w:val="00B71471"/>
    <w:rsid w:val="00B75583"/>
    <w:rsid w:val="00B766DC"/>
    <w:rsid w:val="00B834F9"/>
    <w:rsid w:val="00B867D4"/>
    <w:rsid w:val="00B87104"/>
    <w:rsid w:val="00B9036C"/>
    <w:rsid w:val="00B93F89"/>
    <w:rsid w:val="00B96BA5"/>
    <w:rsid w:val="00BA5A96"/>
    <w:rsid w:val="00BB6F94"/>
    <w:rsid w:val="00BC0811"/>
    <w:rsid w:val="00BC2147"/>
    <w:rsid w:val="00BC38C3"/>
    <w:rsid w:val="00BC6BCD"/>
    <w:rsid w:val="00BC78FC"/>
    <w:rsid w:val="00BE2AA8"/>
    <w:rsid w:val="00BE451B"/>
    <w:rsid w:val="00BE48A0"/>
    <w:rsid w:val="00C006D5"/>
    <w:rsid w:val="00C0591A"/>
    <w:rsid w:val="00C127B3"/>
    <w:rsid w:val="00C162B3"/>
    <w:rsid w:val="00C22B0C"/>
    <w:rsid w:val="00C24ECB"/>
    <w:rsid w:val="00C422BC"/>
    <w:rsid w:val="00C5457B"/>
    <w:rsid w:val="00C6482A"/>
    <w:rsid w:val="00C70C09"/>
    <w:rsid w:val="00C7358A"/>
    <w:rsid w:val="00C739E9"/>
    <w:rsid w:val="00C75933"/>
    <w:rsid w:val="00C77B0B"/>
    <w:rsid w:val="00C80FEA"/>
    <w:rsid w:val="00CA6BC6"/>
    <w:rsid w:val="00CA7742"/>
    <w:rsid w:val="00CB07D0"/>
    <w:rsid w:val="00CB1555"/>
    <w:rsid w:val="00CB2CBB"/>
    <w:rsid w:val="00CC6816"/>
    <w:rsid w:val="00CD033B"/>
    <w:rsid w:val="00CD444E"/>
    <w:rsid w:val="00CD6D91"/>
    <w:rsid w:val="00CD6F25"/>
    <w:rsid w:val="00CE74F4"/>
    <w:rsid w:val="00D02862"/>
    <w:rsid w:val="00D32E96"/>
    <w:rsid w:val="00D32F77"/>
    <w:rsid w:val="00D3486B"/>
    <w:rsid w:val="00D35C81"/>
    <w:rsid w:val="00D37788"/>
    <w:rsid w:val="00D50640"/>
    <w:rsid w:val="00D63B4A"/>
    <w:rsid w:val="00D6613D"/>
    <w:rsid w:val="00D70755"/>
    <w:rsid w:val="00D70FDD"/>
    <w:rsid w:val="00D7224B"/>
    <w:rsid w:val="00D75C77"/>
    <w:rsid w:val="00D777D2"/>
    <w:rsid w:val="00D8371F"/>
    <w:rsid w:val="00D84E48"/>
    <w:rsid w:val="00D916E2"/>
    <w:rsid w:val="00D96BA5"/>
    <w:rsid w:val="00D97224"/>
    <w:rsid w:val="00DA1C49"/>
    <w:rsid w:val="00DB4B52"/>
    <w:rsid w:val="00DC280F"/>
    <w:rsid w:val="00DC5C7D"/>
    <w:rsid w:val="00DD26E1"/>
    <w:rsid w:val="00DE2622"/>
    <w:rsid w:val="00DF1E3E"/>
    <w:rsid w:val="00E007CD"/>
    <w:rsid w:val="00E22A15"/>
    <w:rsid w:val="00E23291"/>
    <w:rsid w:val="00E555FB"/>
    <w:rsid w:val="00E74B77"/>
    <w:rsid w:val="00E865E3"/>
    <w:rsid w:val="00E92916"/>
    <w:rsid w:val="00EA3755"/>
    <w:rsid w:val="00EA5259"/>
    <w:rsid w:val="00EB77A4"/>
    <w:rsid w:val="00ED32A0"/>
    <w:rsid w:val="00ED4998"/>
    <w:rsid w:val="00EE5D0B"/>
    <w:rsid w:val="00EF5F5D"/>
    <w:rsid w:val="00F01FC2"/>
    <w:rsid w:val="00F23E4C"/>
    <w:rsid w:val="00F24C26"/>
    <w:rsid w:val="00F33885"/>
    <w:rsid w:val="00F35D2A"/>
    <w:rsid w:val="00F368CA"/>
    <w:rsid w:val="00F50D1C"/>
    <w:rsid w:val="00F6301E"/>
    <w:rsid w:val="00F649AF"/>
    <w:rsid w:val="00F7277D"/>
    <w:rsid w:val="00F80D26"/>
    <w:rsid w:val="00F81D78"/>
    <w:rsid w:val="00F95B28"/>
    <w:rsid w:val="00FA2C4F"/>
    <w:rsid w:val="00FA7D14"/>
    <w:rsid w:val="00FB092A"/>
    <w:rsid w:val="00FB35E0"/>
    <w:rsid w:val="00FB52CC"/>
    <w:rsid w:val="00FB7F00"/>
    <w:rsid w:val="00FE38C9"/>
    <w:rsid w:val="00FE3C91"/>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708">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843281826">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brohrbach@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A2A1672806074733A737851F32FC26AF"/>
        <w:category>
          <w:name w:val="General"/>
          <w:gallery w:val="placeholder"/>
        </w:category>
        <w:types>
          <w:type w:val="bbPlcHdr"/>
        </w:types>
        <w:behaviors>
          <w:behavior w:val="content"/>
        </w:behaviors>
        <w:guid w:val="{AC129DA1-7B09-4E51-BA5E-BA9AFAB1DF0E}"/>
      </w:docPartPr>
      <w:docPartBody>
        <w:p w:rsidR="00F57603" w:rsidRDefault="00F57603" w:rsidP="00F57603">
          <w:pPr>
            <w:pStyle w:val="A2A1672806074733A737851F32FC26AF"/>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44E60"/>
    <w:rsid w:val="000B6D1D"/>
    <w:rsid w:val="000E48FB"/>
    <w:rsid w:val="000E5351"/>
    <w:rsid w:val="001C474A"/>
    <w:rsid w:val="00246010"/>
    <w:rsid w:val="00246AC4"/>
    <w:rsid w:val="00255EC9"/>
    <w:rsid w:val="002934BB"/>
    <w:rsid w:val="002A2867"/>
    <w:rsid w:val="003A4515"/>
    <w:rsid w:val="003A53D6"/>
    <w:rsid w:val="003C6BEB"/>
    <w:rsid w:val="00450D77"/>
    <w:rsid w:val="00451404"/>
    <w:rsid w:val="00454E09"/>
    <w:rsid w:val="00457BA7"/>
    <w:rsid w:val="004B2E59"/>
    <w:rsid w:val="00517AA5"/>
    <w:rsid w:val="005B7640"/>
    <w:rsid w:val="00615785"/>
    <w:rsid w:val="00664095"/>
    <w:rsid w:val="006A3DCE"/>
    <w:rsid w:val="006D3B5A"/>
    <w:rsid w:val="006F056E"/>
    <w:rsid w:val="007154BE"/>
    <w:rsid w:val="00730BA0"/>
    <w:rsid w:val="00767308"/>
    <w:rsid w:val="007B372B"/>
    <w:rsid w:val="007F79C0"/>
    <w:rsid w:val="0081385C"/>
    <w:rsid w:val="0084419C"/>
    <w:rsid w:val="008934B7"/>
    <w:rsid w:val="0091501F"/>
    <w:rsid w:val="00980065"/>
    <w:rsid w:val="00997115"/>
    <w:rsid w:val="009A559F"/>
    <w:rsid w:val="009B1463"/>
    <w:rsid w:val="009D5AA6"/>
    <w:rsid w:val="00A54A55"/>
    <w:rsid w:val="00A80FFB"/>
    <w:rsid w:val="00AD76BD"/>
    <w:rsid w:val="00B041BD"/>
    <w:rsid w:val="00B1018A"/>
    <w:rsid w:val="00B62E86"/>
    <w:rsid w:val="00B834F9"/>
    <w:rsid w:val="00B922CF"/>
    <w:rsid w:val="00BB5028"/>
    <w:rsid w:val="00BC2147"/>
    <w:rsid w:val="00C10891"/>
    <w:rsid w:val="00C43218"/>
    <w:rsid w:val="00CA34E4"/>
    <w:rsid w:val="00CB2CBB"/>
    <w:rsid w:val="00CE5565"/>
    <w:rsid w:val="00D05396"/>
    <w:rsid w:val="00D3486B"/>
    <w:rsid w:val="00D70755"/>
    <w:rsid w:val="00D84E48"/>
    <w:rsid w:val="00DF3EAE"/>
    <w:rsid w:val="00E76950"/>
    <w:rsid w:val="00EF2EE4"/>
    <w:rsid w:val="00F57603"/>
    <w:rsid w:val="00F80EB0"/>
    <w:rsid w:val="00F87104"/>
    <w:rsid w:val="00F95B28"/>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A2A1672806074733A737851F32FC26AF">
    <w:name w:val="A2A1672806074733A737851F32FC26AF"/>
    <w:rsid w:val="00F576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C20DF655-EDDB-4984-88B3-8063D2970B04}"/>
</file>

<file path=customXml/itemProps3.xml><?xml version="1.0" encoding="utf-8"?>
<ds:datastoreItem xmlns:ds="http://schemas.openxmlformats.org/officeDocument/2006/customXml" ds:itemID="{9C44E43A-869F-4AC4-8AE5-231774B40EC9}"/>
</file>

<file path=customXml/itemProps4.xml><?xml version="1.0" encoding="utf-8"?>
<ds:datastoreItem xmlns:ds="http://schemas.openxmlformats.org/officeDocument/2006/customXml" ds:itemID="{E956E02B-1885-4CA0-A357-4D2D06A5D01A}"/>
</file>

<file path=docProps/app.xml><?xml version="1.0" encoding="utf-8"?>
<Properties xmlns="http://schemas.openxmlformats.org/officeDocument/2006/extended-properties" xmlns:vt="http://schemas.openxmlformats.org/officeDocument/2006/docPropsVTypes">
  <Template>Teacher's syllabus (color)</Template>
  <TotalTime>1657</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38</cp:revision>
  <cp:lastPrinted>2025-08-25T16:43:00Z</cp:lastPrinted>
  <dcterms:created xsi:type="dcterms:W3CDTF">2025-07-25T19:44:00Z</dcterms:created>
  <dcterms:modified xsi:type="dcterms:W3CDTF">2025-09-10T17:46:00Z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